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Default="00FB7CE5">
      <w:r>
        <w:rPr>
          <w:noProof/>
          <w:lang w:eastAsia="tr-TR"/>
        </w:rPr>
        <w:drawing>
          <wp:anchor distT="0" distB="0" distL="114300" distR="114300" simplePos="0" relativeHeight="251655168" behindDoc="0" locked="0" layoutInCell="1" allowOverlap="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Default="00431E36" w:rsidP="009F2914"/>
    <w:p w:rsidR="00431E36" w:rsidRDefault="00431E36" w:rsidP="009F2914"/>
    <w:p w:rsidR="00431E36" w:rsidRDefault="00431E36" w:rsidP="009F2914"/>
    <w:p w:rsidR="00431E36"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CB764C" w:rsidP="009F2914">
      <w:r>
        <w:rPr>
          <w:noProof/>
          <w:lang w:eastAsia="tr-TR"/>
        </w:rPr>
        <mc:AlternateContent>
          <mc:Choice Requires="wps">
            <w:drawing>
              <wp:anchor distT="0" distB="0" distL="114300" distR="114300" simplePos="0" relativeHeight="251656192" behindDoc="0" locked="0" layoutInCell="1" allowOverlap="1">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C341B6" w:rsidRPr="00D131B3" w:rsidRDefault="00C341B6" w:rsidP="009F2914">
                            <w:pPr>
                              <w:jc w:val="center"/>
                              <w:rPr>
                                <w:rFonts w:ascii="Times New Roman" w:hAnsi="Times New Roman" w:cs="Times New Roman"/>
                                <w:color w:val="FFFFFF"/>
                                <w:sz w:val="44"/>
                                <w:szCs w:val="44"/>
                              </w:rPr>
                            </w:pPr>
                          </w:p>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C341B6" w:rsidRPr="00D131B3" w:rsidRDefault="00C341B6" w:rsidP="009F2914">
                            <w:pPr>
                              <w:jc w:val="center"/>
                              <w:rPr>
                                <w:rFonts w:ascii="Times New Roman" w:hAnsi="Times New Roman" w:cs="Times New Roman"/>
                                <w:color w:val="FFFFFF"/>
                                <w:sz w:val="44"/>
                                <w:szCs w:val="44"/>
                              </w:rPr>
                            </w:pPr>
                          </w:p>
                          <w:p w:rsidR="00C341B6" w:rsidRPr="00D131B3" w:rsidRDefault="00C341B6"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2019</w:t>
                            </w:r>
                            <w:r w:rsidRPr="00D131B3">
                              <w:rPr>
                                <w:rFonts w:ascii="Times New Roman" w:hAnsi="Times New Roman" w:cs="Times New Roman"/>
                                <w:color w:val="FFFFFF"/>
                                <w:sz w:val="44"/>
                                <w:szCs w:val="44"/>
                              </w:rPr>
                              <w:t xml:space="preserve"> YILI</w:t>
                            </w:r>
                          </w:p>
                          <w:p w:rsidR="00C341B6" w:rsidRPr="00D131B3" w:rsidRDefault="00C341B6" w:rsidP="009F2914">
                            <w:pPr>
                              <w:jc w:val="center"/>
                              <w:rPr>
                                <w:rFonts w:ascii="Times New Roman" w:hAnsi="Times New Roman" w:cs="Times New Roman"/>
                                <w:color w:val="FFFFFF"/>
                                <w:sz w:val="44"/>
                                <w:szCs w:val="44"/>
                              </w:rPr>
                            </w:pPr>
                          </w:p>
                          <w:p w:rsidR="00C341B6" w:rsidRPr="00FD0300" w:rsidRDefault="00C341B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C341B6" w:rsidRPr="009A0765" w:rsidRDefault="00C341B6"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C341B6" w:rsidRPr="00D131B3" w:rsidRDefault="00C341B6" w:rsidP="009F2914">
                      <w:pPr>
                        <w:jc w:val="center"/>
                        <w:rPr>
                          <w:rFonts w:ascii="Times New Roman" w:hAnsi="Times New Roman" w:cs="Times New Roman"/>
                          <w:color w:val="FFFFFF"/>
                          <w:sz w:val="44"/>
                          <w:szCs w:val="44"/>
                        </w:rPr>
                      </w:pPr>
                    </w:p>
                    <w:p w:rsidR="00C341B6" w:rsidRPr="00D131B3" w:rsidRDefault="00C341B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C341B6" w:rsidRPr="00D131B3" w:rsidRDefault="00C341B6" w:rsidP="009F2914">
                      <w:pPr>
                        <w:jc w:val="center"/>
                        <w:rPr>
                          <w:rFonts w:ascii="Times New Roman" w:hAnsi="Times New Roman" w:cs="Times New Roman"/>
                          <w:color w:val="FFFFFF"/>
                          <w:sz w:val="44"/>
                          <w:szCs w:val="44"/>
                        </w:rPr>
                      </w:pPr>
                    </w:p>
                    <w:p w:rsidR="00C341B6" w:rsidRPr="00D131B3" w:rsidRDefault="00C341B6"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2019</w:t>
                      </w:r>
                      <w:r w:rsidRPr="00D131B3">
                        <w:rPr>
                          <w:rFonts w:ascii="Times New Roman" w:hAnsi="Times New Roman" w:cs="Times New Roman"/>
                          <w:color w:val="FFFFFF"/>
                          <w:sz w:val="44"/>
                          <w:szCs w:val="44"/>
                        </w:rPr>
                        <w:t xml:space="preserve"> YILI</w:t>
                      </w:r>
                    </w:p>
                    <w:p w:rsidR="00C341B6" w:rsidRPr="00D131B3" w:rsidRDefault="00C341B6" w:rsidP="009F2914">
                      <w:pPr>
                        <w:jc w:val="center"/>
                        <w:rPr>
                          <w:rFonts w:ascii="Times New Roman" w:hAnsi="Times New Roman" w:cs="Times New Roman"/>
                          <w:color w:val="FFFFFF"/>
                          <w:sz w:val="44"/>
                          <w:szCs w:val="44"/>
                        </w:rPr>
                      </w:pPr>
                    </w:p>
                    <w:p w:rsidR="00C341B6" w:rsidRPr="00FD0300" w:rsidRDefault="00C341B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C341B6" w:rsidRPr="009A0765" w:rsidRDefault="00C341B6" w:rsidP="009F2914"/>
                  </w:txbxContent>
                </v:textbox>
              </v:roundrect>
            </w:pict>
          </mc:Fallback>
        </mc:AlternateContent>
      </w:r>
    </w:p>
    <w:p w:rsidR="00431E36" w:rsidRPr="00D35E6C" w:rsidRDefault="00431E36" w:rsidP="009F2914">
      <w:pPr>
        <w:jc w:val="center"/>
        <w:rPr>
          <w:b/>
          <w:bCs/>
          <w:sz w:val="28"/>
          <w:szCs w:val="28"/>
        </w:rPr>
      </w:pPr>
      <w:r w:rsidRPr="00D35E6C">
        <w:rPr>
          <w:b/>
          <w:bCs/>
          <w:sz w:val="28"/>
          <w:szCs w:val="28"/>
        </w:rPr>
        <w:t>SUNUŞ</w:t>
      </w:r>
    </w:p>
    <w:p w:rsidR="00431E36" w:rsidRDefault="00431E36" w:rsidP="009F2914"/>
    <w:p w:rsidR="00431E36" w:rsidRDefault="00431E36">
      <w:r>
        <w:br w:type="page"/>
      </w:r>
    </w:p>
    <w:p w:rsidR="00431E36" w:rsidRPr="00D131B3" w:rsidRDefault="00431E36" w:rsidP="009F2914">
      <w:pPr>
        <w:rPr>
          <w:rFonts w:ascii="Times New Roman" w:hAnsi="Times New Roman" w:cs="Times New Roman"/>
          <w:b/>
          <w:bCs/>
          <w:sz w:val="32"/>
          <w:szCs w:val="32"/>
        </w:rPr>
      </w:pPr>
      <w:r w:rsidRPr="00D131B3">
        <w:rPr>
          <w:rFonts w:ascii="Times New Roman" w:hAnsi="Times New Roman" w:cs="Times New Roman"/>
          <w:b/>
          <w:bCs/>
          <w:sz w:val="32"/>
          <w:szCs w:val="32"/>
        </w:rPr>
        <w:lastRenderedPageBreak/>
        <w:t>SUNUŞ</w:t>
      </w:r>
    </w:p>
    <w:p w:rsidR="00431E36" w:rsidRPr="00FB1DDC" w:rsidRDefault="00431E36" w:rsidP="00D21275">
      <w:pPr>
        <w:pStyle w:val="duzenli"/>
        <w:ind w:firstLine="708"/>
        <w:jc w:val="both"/>
        <w:rPr>
          <w:i/>
          <w:sz w:val="28"/>
          <w:szCs w:val="28"/>
        </w:rPr>
      </w:pPr>
      <w:r w:rsidRPr="00FB1DDC">
        <w:rPr>
          <w:i/>
          <w:sz w:val="28"/>
          <w:szCs w:val="28"/>
        </w:rPr>
        <w:t xml:space="preserve">Sağlık Kültür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FB1DDC">
        <w:rPr>
          <w:i/>
          <w:sz w:val="28"/>
          <w:szCs w:val="28"/>
        </w:rPr>
        <w:t>imkân</w:t>
      </w:r>
      <w:r w:rsidRPr="00FB1DDC">
        <w:rPr>
          <w:i/>
          <w:sz w:val="28"/>
          <w:szCs w:val="28"/>
        </w:rPr>
        <w:t xml:space="preserve"> sağlanması, gerek </w:t>
      </w:r>
      <w:r w:rsidR="00A371BA" w:rsidRPr="00FB1DDC">
        <w:rPr>
          <w:i/>
          <w:sz w:val="28"/>
          <w:szCs w:val="28"/>
        </w:rPr>
        <w:t>bedensel</w:t>
      </w:r>
      <w:r w:rsidRPr="00FB1DDC">
        <w:rPr>
          <w:i/>
          <w:sz w:val="28"/>
          <w:szCs w:val="28"/>
        </w:rPr>
        <w:t xml:space="preserve"> gerekse sosyal durumlarının iyileştirilmesin</w:t>
      </w:r>
      <w:r w:rsidR="009C3203">
        <w:rPr>
          <w:i/>
          <w:sz w:val="28"/>
          <w:szCs w:val="28"/>
        </w:rPr>
        <w:t>e, yeteneklerinin ve kişiliklerinin</w:t>
      </w:r>
      <w:r w:rsidRPr="00FB1DDC">
        <w:rPr>
          <w:i/>
          <w:sz w:val="28"/>
          <w:szCs w:val="28"/>
        </w:rPr>
        <w:t xml:space="preserve"> sağlıklı bir şekilde gelişmesine </w:t>
      </w:r>
      <w:r w:rsidR="000D7A69" w:rsidRPr="00FB1DDC">
        <w:rPr>
          <w:i/>
          <w:sz w:val="28"/>
          <w:szCs w:val="28"/>
        </w:rPr>
        <w:t>imkân</w:t>
      </w:r>
      <w:r w:rsidRPr="00FB1DDC">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
    <w:p w:rsidR="00431E36" w:rsidRPr="00FB1DDC" w:rsidRDefault="00431E36" w:rsidP="00D21275">
      <w:pPr>
        <w:pStyle w:val="duzenli"/>
        <w:ind w:firstLine="708"/>
        <w:jc w:val="both"/>
        <w:rPr>
          <w:i/>
          <w:sz w:val="28"/>
          <w:szCs w:val="28"/>
        </w:rPr>
      </w:pPr>
      <w:r w:rsidRPr="00FB1DDC">
        <w:rPr>
          <w:i/>
          <w:sz w:val="28"/>
          <w:szCs w:val="28"/>
        </w:rPr>
        <w:t>Bu sebeple Sağlık Kültür ve Spor Dairesi, Üniversitelerde hizmet verdiği kesimin</w:t>
      </w:r>
      <w:r w:rsidR="000D7A69">
        <w:rPr>
          <w:i/>
          <w:sz w:val="28"/>
          <w:szCs w:val="28"/>
        </w:rPr>
        <w:t xml:space="preserve"> bütünü için,</w:t>
      </w:r>
      <w:r w:rsidRPr="00FB1DDC">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FB1DDC" w:rsidRDefault="00431E36" w:rsidP="00D21275">
      <w:pPr>
        <w:pStyle w:val="duzenli"/>
        <w:ind w:firstLine="708"/>
        <w:jc w:val="both"/>
        <w:rPr>
          <w:i/>
          <w:sz w:val="28"/>
          <w:szCs w:val="28"/>
        </w:rPr>
      </w:pPr>
      <w:r w:rsidRPr="00FB1DDC">
        <w:rPr>
          <w:i/>
          <w:sz w:val="28"/>
          <w:szCs w:val="28"/>
        </w:rPr>
        <w:t xml:space="preserve">Daire Başkanlığımız Rektör tarafından görevlendirilen bir Rektör Yardımcısına bağlı olarak çalışmalarımızı sürdürmektedir. </w:t>
      </w:r>
    </w:p>
    <w:p w:rsidR="00431E36" w:rsidRDefault="00431E36" w:rsidP="00A97A14">
      <w:pPr>
        <w:pStyle w:val="AralkYok"/>
      </w:pPr>
    </w:p>
    <w:p w:rsidR="00431E36" w:rsidRDefault="00431E36" w:rsidP="009F2914"/>
    <w:p w:rsidR="00431E36" w:rsidRPr="00FB1DDC" w:rsidRDefault="00A31E51" w:rsidP="00A029AD">
      <w:pPr>
        <w:spacing w:after="0"/>
      </w:pPr>
      <w:r>
        <w:tab/>
      </w:r>
      <w:r>
        <w:tab/>
      </w:r>
      <w:r>
        <w:tab/>
      </w:r>
      <w:r>
        <w:tab/>
      </w:r>
      <w:r>
        <w:tab/>
      </w:r>
      <w:r>
        <w:tab/>
      </w:r>
      <w:r w:rsidR="00FB1DDC">
        <w:t xml:space="preserve">                                              </w:t>
      </w:r>
      <w:r w:rsidR="00AF397B">
        <w:rPr>
          <w:rFonts w:ascii="Times New Roman" w:hAnsi="Times New Roman" w:cs="Times New Roman"/>
          <w:b/>
          <w:sz w:val="28"/>
          <w:szCs w:val="28"/>
        </w:rPr>
        <w:t>Zeynep DENİZ</w:t>
      </w:r>
    </w:p>
    <w:p w:rsidR="00431E36" w:rsidRPr="008331D1" w:rsidRDefault="00AF397B" w:rsidP="00A029AD">
      <w:pPr>
        <w:spacing w:after="0"/>
        <w:rPr>
          <w:rFonts w:ascii="Times New Roman" w:hAnsi="Times New Roman" w:cs="Times New Roman"/>
          <w:b/>
          <w:sz w:val="24"/>
          <w:szCs w:val="24"/>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431E36" w:rsidRPr="00A84D17">
        <w:rPr>
          <w:rFonts w:ascii="Times New Roman" w:hAnsi="Times New Roman" w:cs="Times New Roman"/>
          <w:b/>
          <w:sz w:val="28"/>
          <w:szCs w:val="28"/>
        </w:rPr>
        <w:t>D</w:t>
      </w:r>
      <w:r>
        <w:rPr>
          <w:rFonts w:ascii="Times New Roman" w:hAnsi="Times New Roman" w:cs="Times New Roman"/>
          <w:b/>
          <w:sz w:val="28"/>
          <w:szCs w:val="28"/>
        </w:rPr>
        <w:t>aire Başkan V.</w:t>
      </w:r>
      <w:r w:rsidR="00431E36" w:rsidRPr="008331D1">
        <w:rPr>
          <w:rFonts w:ascii="Times New Roman" w:hAnsi="Times New Roman" w:cs="Times New Roman"/>
          <w:b/>
          <w:sz w:val="24"/>
          <w:szCs w:val="24"/>
        </w:rPr>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1.GENEL BİLGİLER</w:t>
      </w:r>
    </w:p>
    <w:p w:rsidR="00431E36" w:rsidRPr="00D131B3" w:rsidRDefault="00431E36" w:rsidP="006712EF">
      <w:pPr>
        <w:rPr>
          <w:rFonts w:ascii="Times New Roman" w:hAnsi="Times New Roman" w:cs="Times New Roman"/>
          <w:b/>
          <w:bCs/>
          <w:sz w:val="28"/>
          <w:szCs w:val="28"/>
        </w:rPr>
      </w:pPr>
      <w:r w:rsidRPr="00D131B3">
        <w:rPr>
          <w:rFonts w:ascii="Times New Roman" w:hAnsi="Times New Roman" w:cs="Times New Roman"/>
          <w:b/>
          <w:bCs/>
          <w:sz w:val="32"/>
          <w:szCs w:val="32"/>
        </w:rPr>
        <w:t xml:space="preserve">    </w:t>
      </w:r>
      <w:r w:rsidRPr="00D131B3">
        <w:rPr>
          <w:rFonts w:ascii="Times New Roman" w:hAnsi="Times New Roman" w:cs="Times New Roman"/>
          <w:b/>
          <w:bCs/>
          <w:sz w:val="28"/>
          <w:szCs w:val="28"/>
        </w:rPr>
        <w:t>1.1.Misyon ve Vizyon</w:t>
      </w:r>
    </w:p>
    <w:p w:rsidR="00431E36" w:rsidRPr="006712EF" w:rsidRDefault="00431E36" w:rsidP="006712EF">
      <w:pPr>
        <w:rPr>
          <w:b/>
          <w:bCs/>
          <w:sz w:val="28"/>
          <w:szCs w:val="28"/>
        </w:rPr>
      </w:pPr>
    </w:p>
    <w:p w:rsidR="00431E36" w:rsidRDefault="00CB764C">
      <w:r>
        <w:rPr>
          <w:noProof/>
          <w:lang w:eastAsia="tr-TR"/>
        </w:rPr>
        <mc:AlternateContent>
          <mc:Choice Requires="wps">
            <w:drawing>
              <wp:anchor distT="0" distB="0" distL="114300" distR="114300" simplePos="0" relativeHeight="251657216" behindDoc="0" locked="0" layoutInCell="1" allowOverlap="1">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C341B6" w:rsidRPr="00D131B3" w:rsidRDefault="00C341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C341B6" w:rsidRPr="00682897" w:rsidRDefault="00C341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C341B6" w:rsidRDefault="00C341B6" w:rsidP="006712EF">
                            <w:pPr>
                              <w:pStyle w:val="duzenli"/>
                              <w:ind w:firstLine="708"/>
                            </w:pPr>
                          </w:p>
                          <w:p w:rsidR="00C341B6" w:rsidRDefault="00C341B6" w:rsidP="006712EF">
                            <w:pPr>
                              <w:pStyle w:val="duzenli"/>
                              <w:ind w:firstLine="708"/>
                            </w:pPr>
                          </w:p>
                          <w:p w:rsidR="00C341B6" w:rsidRDefault="00C341B6" w:rsidP="006712EF">
                            <w:pPr>
                              <w:pStyle w:val="duzenli"/>
                              <w:ind w:firstLine="708"/>
                            </w:pPr>
                          </w:p>
                          <w:p w:rsidR="00C341B6" w:rsidRDefault="00C341B6" w:rsidP="006712EF">
                            <w:pPr>
                              <w:pStyle w:val="duzenli"/>
                              <w:ind w:firstLine="708"/>
                            </w:pPr>
                          </w:p>
                          <w:p w:rsidR="00C341B6" w:rsidRPr="00C64314" w:rsidRDefault="00C341B6"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C341B6" w:rsidRPr="00D131B3" w:rsidRDefault="00C341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C341B6" w:rsidRPr="00682897" w:rsidRDefault="00C341B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C341B6" w:rsidRDefault="00C341B6" w:rsidP="006712EF">
                      <w:pPr>
                        <w:pStyle w:val="duzenli"/>
                        <w:ind w:firstLine="708"/>
                      </w:pPr>
                    </w:p>
                    <w:p w:rsidR="00C341B6" w:rsidRDefault="00C341B6" w:rsidP="006712EF">
                      <w:pPr>
                        <w:pStyle w:val="duzenli"/>
                        <w:ind w:firstLine="708"/>
                      </w:pPr>
                    </w:p>
                    <w:p w:rsidR="00C341B6" w:rsidRDefault="00C341B6" w:rsidP="006712EF">
                      <w:pPr>
                        <w:pStyle w:val="duzenli"/>
                        <w:ind w:firstLine="708"/>
                      </w:pPr>
                    </w:p>
                    <w:p w:rsidR="00C341B6" w:rsidRDefault="00C341B6" w:rsidP="006712EF">
                      <w:pPr>
                        <w:pStyle w:val="duzenli"/>
                        <w:ind w:firstLine="708"/>
                      </w:pPr>
                    </w:p>
                    <w:p w:rsidR="00C341B6" w:rsidRPr="00C64314" w:rsidRDefault="00C341B6" w:rsidP="00C64314">
                      <w:pPr>
                        <w:jc w:val="both"/>
                      </w:pPr>
                    </w:p>
                  </w:txbxContent>
                </v:textbox>
              </v:roundrect>
            </w:pict>
          </mc:Fallback>
        </mc:AlternateContent>
      </w:r>
    </w:p>
    <w:p w:rsidR="00431E36" w:rsidRDefault="00431E36" w:rsidP="009F2914"/>
    <w:p w:rsidR="00431E36" w:rsidRDefault="00CB764C">
      <w:r>
        <w:rPr>
          <w:noProof/>
          <w:lang w:eastAsia="tr-TR"/>
        </w:rPr>
        <mc:AlternateContent>
          <mc:Choice Requires="wps">
            <w:drawing>
              <wp:anchor distT="0" distB="0" distL="114300" distR="114300" simplePos="0" relativeHeight="251658240" behindDoc="0" locked="0" layoutInCell="1" allowOverlap="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C341B6" w:rsidRPr="00D131B3" w:rsidRDefault="00C341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C341B6" w:rsidRPr="002F7D6B" w:rsidRDefault="00C341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C341B6" w:rsidRPr="00D131B3" w:rsidRDefault="00C341B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C341B6" w:rsidRPr="002F7D6B" w:rsidRDefault="00C341B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1.2.Yetki, Görev ve Sorumluluklar</w:t>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 xml:space="preserve">       1.2.1.Yetki ve Sorumluluk</w:t>
      </w:r>
    </w:p>
    <w:p w:rsidR="00431E36" w:rsidRPr="00682897" w:rsidRDefault="00431E36" w:rsidP="009F2914">
      <w:pPr>
        <w:rPr>
          <w:rFonts w:ascii="Times New Roman" w:hAnsi="Times New Roman" w:cs="Times New Roman"/>
          <w:b/>
          <w:bCs/>
          <w:sz w:val="24"/>
          <w:szCs w:val="24"/>
        </w:rPr>
      </w:pP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rPr>
        <w:tab/>
      </w:r>
      <w:r w:rsidRPr="00682897">
        <w:rPr>
          <w:rFonts w:ascii="Times New Roman" w:hAnsi="Times New Roman" w:cs="Times New Roman"/>
          <w:i/>
          <w:sz w:val="28"/>
          <w:szCs w:val="28"/>
        </w:rPr>
        <w:t xml:space="preserve">Sağlık, Kültür ve Spor Daire </w:t>
      </w:r>
      <w:r w:rsidR="00F2230E" w:rsidRPr="00682897">
        <w:rPr>
          <w:rFonts w:ascii="Times New Roman" w:hAnsi="Times New Roman" w:cs="Times New Roman"/>
          <w:i/>
          <w:sz w:val="28"/>
          <w:szCs w:val="28"/>
        </w:rPr>
        <w:t>Başkanlığı; 2547</w:t>
      </w:r>
      <w:r w:rsidRPr="00682897">
        <w:rPr>
          <w:rFonts w:ascii="Times New Roman" w:hAnsi="Times New Roman" w:cs="Times New Roman"/>
          <w:i/>
          <w:sz w:val="28"/>
          <w:szCs w:val="28"/>
        </w:rPr>
        <w:t xml:space="preserve"> Sayılı Yükseköğretim Kanunun </w:t>
      </w:r>
      <w:r w:rsidRPr="00682897">
        <w:rPr>
          <w:rFonts w:ascii="Times New Roman" w:hAnsi="Times New Roman" w:cs="Times New Roman"/>
          <w:b/>
          <w:bCs/>
          <w:i/>
          <w:sz w:val="28"/>
          <w:szCs w:val="28"/>
        </w:rPr>
        <w:t>46.</w:t>
      </w:r>
      <w:r w:rsidRPr="00682897">
        <w:rPr>
          <w:rFonts w:ascii="Times New Roman" w:hAnsi="Times New Roman" w:cs="Times New Roman"/>
          <w:i/>
          <w:sz w:val="28"/>
          <w:szCs w:val="28"/>
        </w:rPr>
        <w:t xml:space="preserve"> Ve </w:t>
      </w:r>
      <w:r w:rsidRPr="00682897">
        <w:rPr>
          <w:rFonts w:ascii="Times New Roman" w:hAnsi="Times New Roman" w:cs="Times New Roman"/>
          <w:b/>
          <w:bCs/>
          <w:i/>
          <w:sz w:val="28"/>
          <w:szCs w:val="28"/>
        </w:rPr>
        <w:t>47.</w:t>
      </w:r>
      <w:r w:rsidRPr="00682897">
        <w:rPr>
          <w:rFonts w:ascii="Times New Roman" w:hAnsi="Times New Roman" w:cs="Times New Roman"/>
          <w:i/>
          <w:sz w:val="28"/>
          <w:szCs w:val="28"/>
        </w:rPr>
        <w:t xml:space="preserve"> </w:t>
      </w:r>
      <w:r w:rsidR="00F2230E" w:rsidRPr="00682897">
        <w:rPr>
          <w:rFonts w:ascii="Times New Roman" w:hAnsi="Times New Roman" w:cs="Times New Roman"/>
          <w:i/>
          <w:sz w:val="28"/>
          <w:szCs w:val="28"/>
        </w:rPr>
        <w:t>Maddeleri, 124</w:t>
      </w:r>
      <w:r w:rsidRPr="00682897">
        <w:rPr>
          <w:rFonts w:ascii="Times New Roman" w:hAnsi="Times New Roman" w:cs="Times New Roman"/>
          <w:b/>
          <w:bCs/>
          <w:i/>
          <w:sz w:val="28"/>
          <w:szCs w:val="28"/>
        </w:rPr>
        <w:t xml:space="preserve"> </w:t>
      </w:r>
      <w:r w:rsidRPr="00682897">
        <w:rPr>
          <w:rFonts w:ascii="Times New Roman" w:hAnsi="Times New Roman" w:cs="Times New Roman"/>
          <w:i/>
          <w:sz w:val="28"/>
          <w:szCs w:val="28"/>
        </w:rPr>
        <w:t xml:space="preserve">Sayılı Yükseköğretim Üst </w:t>
      </w:r>
      <w:r w:rsidR="001B2E6C" w:rsidRPr="00682897">
        <w:rPr>
          <w:rFonts w:ascii="Times New Roman" w:hAnsi="Times New Roman" w:cs="Times New Roman"/>
          <w:i/>
          <w:sz w:val="28"/>
          <w:szCs w:val="28"/>
        </w:rPr>
        <w:t>Kuruluşları ile</w:t>
      </w:r>
      <w:r w:rsidRPr="00682897">
        <w:rPr>
          <w:rFonts w:ascii="Times New Roman" w:hAnsi="Times New Roman" w:cs="Times New Roman"/>
          <w:i/>
          <w:sz w:val="28"/>
          <w:szCs w:val="28"/>
        </w:rPr>
        <w:t xml:space="preserve"> Yüksek Öğretim Kurumlarının İdari Teşkilatı hakkında Kanun Hükmünde Kararnamenin </w:t>
      </w:r>
      <w:r w:rsidRPr="00682897">
        <w:rPr>
          <w:rFonts w:ascii="Times New Roman" w:hAnsi="Times New Roman" w:cs="Times New Roman"/>
          <w:b/>
          <w:bCs/>
          <w:i/>
          <w:sz w:val="28"/>
          <w:szCs w:val="28"/>
        </w:rPr>
        <w:t xml:space="preserve">32. </w:t>
      </w:r>
      <w:r w:rsidRPr="00682897">
        <w:rPr>
          <w:rFonts w:ascii="Times New Roman" w:hAnsi="Times New Roman" w:cs="Times New Roman"/>
          <w:i/>
          <w:sz w:val="28"/>
          <w:szCs w:val="28"/>
        </w:rPr>
        <w:t xml:space="preserve">Maddesi ile Yükseköğretim Kurumları Mediko-Sosyal Sağlık, Kültür ve Spor İşleri Dairesi Uygulama Yönetmeliğinde görev ve sorumluluklarının ayrıntıları belirlenen bir sağlık </w:t>
      </w:r>
      <w:r w:rsidR="00F2230E" w:rsidRPr="00682897">
        <w:rPr>
          <w:rFonts w:ascii="Times New Roman" w:hAnsi="Times New Roman" w:cs="Times New Roman"/>
          <w:i/>
          <w:sz w:val="28"/>
          <w:szCs w:val="28"/>
        </w:rPr>
        <w:t>kuruluşu; öğrencilerin</w:t>
      </w:r>
      <w:r w:rsidRPr="00682897">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sempozyum,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sz w:val="28"/>
          <w:szCs w:val="28"/>
        </w:rPr>
      </w:pPr>
      <w:r w:rsidRPr="00682897">
        <w:rPr>
          <w:rFonts w:ascii="Times New Roman" w:hAnsi="Times New Roman" w:cs="Times New Roman"/>
          <w:sz w:val="28"/>
          <w:szCs w:val="28"/>
        </w:rPr>
        <w:t xml:space="preserve">       </w:t>
      </w:r>
      <w:r w:rsidRPr="00682897">
        <w:rPr>
          <w:rFonts w:ascii="Times New Roman" w:hAnsi="Times New Roman" w:cs="Times New Roman"/>
          <w:b/>
          <w:bCs/>
          <w:sz w:val="28"/>
          <w:szCs w:val="28"/>
        </w:rPr>
        <w:t>1.2.2.Görevler</w:t>
      </w:r>
      <w:r w:rsidRPr="00682897">
        <w:rPr>
          <w:rFonts w:ascii="Times New Roman" w:hAnsi="Times New Roman" w:cs="Times New Roman"/>
          <w:sz w:val="28"/>
          <w:szCs w:val="28"/>
        </w:rPr>
        <w:t xml:space="preserve">    </w:t>
      </w:r>
    </w:p>
    <w:p w:rsidR="00431E36" w:rsidRPr="00682897" w:rsidRDefault="00431E36" w:rsidP="005E2855">
      <w:pPr>
        <w:rPr>
          <w:rFonts w:ascii="Times New Roman" w:hAnsi="Times New Roman" w:cs="Times New Roman"/>
          <w:sz w:val="24"/>
          <w:szCs w:val="24"/>
        </w:rPr>
      </w:pPr>
    </w:p>
    <w:p w:rsidR="00A31E51" w:rsidRPr="00682897" w:rsidRDefault="00A31E51" w:rsidP="005E2855">
      <w:pPr>
        <w:rPr>
          <w:rFonts w:ascii="Times New Roman" w:hAnsi="Times New Roman" w:cs="Times New Roman"/>
          <w:sz w:val="24"/>
          <w:szCs w:val="24"/>
        </w:rPr>
      </w:pPr>
    </w:p>
    <w:p w:rsidR="00431E36" w:rsidRPr="00682897" w:rsidRDefault="00431E36" w:rsidP="00682897">
      <w:pPr>
        <w:pStyle w:val="ListeParagraf"/>
        <w:numPr>
          <w:ilvl w:val="0"/>
          <w:numId w:val="45"/>
        </w:numPr>
        <w:rPr>
          <w:rFonts w:ascii="Times New Roman" w:hAnsi="Times New Roman" w:cs="Times New Roman"/>
          <w:i/>
          <w:sz w:val="28"/>
          <w:szCs w:val="28"/>
        </w:rPr>
      </w:pPr>
      <w:r w:rsidRPr="00682897">
        <w:rPr>
          <w:rFonts w:ascii="Times New Roman" w:hAnsi="Times New Roman" w:cs="Times New Roman"/>
          <w:i/>
          <w:sz w:val="28"/>
          <w:szCs w:val="28"/>
        </w:rPr>
        <w:t>Öğrencilerin ve personelin sportif, kültürel, sosyal ihtiyaçlarını karşılayacak faaliyetleri düzenlemek,</w:t>
      </w:r>
    </w:p>
    <w:p w:rsidR="00431E36" w:rsidRPr="00682897" w:rsidRDefault="00431E36" w:rsidP="005E2855">
      <w:pPr>
        <w:rPr>
          <w:rFonts w:ascii="Times New Roman" w:hAnsi="Times New Roman" w:cs="Times New Roman"/>
          <w:i/>
          <w:sz w:val="28"/>
          <w:szCs w:val="28"/>
        </w:rPr>
      </w:pPr>
    </w:p>
    <w:p w:rsidR="00431E36" w:rsidRPr="00682897" w:rsidRDefault="00431E36" w:rsidP="00682897">
      <w:pPr>
        <w:pStyle w:val="ListeParagraf"/>
        <w:numPr>
          <w:ilvl w:val="0"/>
          <w:numId w:val="45"/>
        </w:numPr>
        <w:rPr>
          <w:rFonts w:ascii="Times New Roman" w:hAnsi="Times New Roman" w:cs="Times New Roman"/>
          <w:sz w:val="28"/>
          <w:szCs w:val="28"/>
        </w:rPr>
      </w:pPr>
      <w:r w:rsidRPr="00682897">
        <w:rPr>
          <w:rFonts w:ascii="Times New Roman" w:hAnsi="Times New Roman" w:cs="Times New Roman"/>
          <w:i/>
          <w:sz w:val="28"/>
          <w:szCs w:val="28"/>
        </w:rPr>
        <w:t>Öğrencilerin ve personelin beslenme ve benzeri ihtiyaçlarını karşılamak</w:t>
      </w:r>
      <w:r w:rsidRPr="00682897">
        <w:rPr>
          <w:rFonts w:ascii="Times New Roman" w:hAnsi="Times New Roman" w:cs="Times New Roman"/>
          <w:sz w:val="28"/>
          <w:szCs w:val="28"/>
        </w:rPr>
        <w:t>,</w:t>
      </w:r>
    </w:p>
    <w:p w:rsidR="00431E36" w:rsidRDefault="00431E36" w:rsidP="005E2855">
      <w:pPr>
        <w:rPr>
          <w:rFonts w:ascii="Times New Roman" w:hAnsi="Times New Roman" w:cs="Times New Roman"/>
          <w:sz w:val="28"/>
          <w:szCs w:val="28"/>
        </w:rPr>
      </w:pPr>
    </w:p>
    <w:p w:rsidR="00AF15A8" w:rsidRPr="00682897" w:rsidRDefault="00AF15A8" w:rsidP="005E2855">
      <w:pPr>
        <w:rPr>
          <w:rFonts w:ascii="Times New Roman" w:hAnsi="Times New Roman" w:cs="Times New Roman"/>
          <w:sz w:val="28"/>
          <w:szCs w:val="28"/>
        </w:rPr>
      </w:pP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b/>
          <w:bCs/>
          <w:sz w:val="28"/>
          <w:szCs w:val="28"/>
        </w:rPr>
      </w:pPr>
      <w:r w:rsidRPr="00682897">
        <w:rPr>
          <w:rFonts w:ascii="Times New Roman" w:hAnsi="Times New Roman" w:cs="Times New Roman"/>
          <w:b/>
          <w:bCs/>
          <w:sz w:val="28"/>
          <w:szCs w:val="28"/>
        </w:rPr>
        <w:lastRenderedPageBreak/>
        <w:t>1.3.Birime İlişkin Bilgiler</w:t>
      </w:r>
    </w:p>
    <w:p w:rsidR="00431E36" w:rsidRPr="00EB49B8" w:rsidRDefault="00431E36" w:rsidP="00DB54F7">
      <w:pPr>
        <w:rPr>
          <w:b/>
          <w:bCs/>
          <w:sz w:val="28"/>
          <w:szCs w:val="28"/>
        </w:rPr>
      </w:pPr>
      <w:r w:rsidRPr="00EB49B8">
        <w:rPr>
          <w:b/>
          <w:bCs/>
          <w:sz w:val="28"/>
          <w:szCs w:val="28"/>
        </w:rPr>
        <w:t xml:space="preserve">       1.3.1.Fiziksel Yapı</w:t>
      </w:r>
    </w:p>
    <w:p w:rsidR="00431E36" w:rsidRPr="00682897" w:rsidRDefault="00431E36" w:rsidP="00D21275">
      <w:pPr>
        <w:ind w:firstLine="708"/>
        <w:rPr>
          <w:rFonts w:ascii="Times New Roman" w:hAnsi="Times New Roman" w:cs="Times New Roman"/>
          <w:i/>
          <w:sz w:val="28"/>
          <w:szCs w:val="28"/>
        </w:rPr>
      </w:pPr>
      <w:r w:rsidRPr="00682897">
        <w:rPr>
          <w:rFonts w:ascii="Times New Roman" w:hAnsi="Times New Roman" w:cs="Times New Roman"/>
          <w:i/>
          <w:sz w:val="28"/>
          <w:szCs w:val="28"/>
        </w:rPr>
        <w:t xml:space="preserve">Rektörlük </w:t>
      </w:r>
      <w:r w:rsidR="001C75E7" w:rsidRPr="00682897">
        <w:rPr>
          <w:rFonts w:ascii="Times New Roman" w:hAnsi="Times New Roman" w:cs="Times New Roman"/>
          <w:i/>
          <w:sz w:val="28"/>
          <w:szCs w:val="28"/>
        </w:rPr>
        <w:t>binasında</w:t>
      </w:r>
      <w:r w:rsidR="001B2E6C">
        <w:rPr>
          <w:rFonts w:ascii="Times New Roman" w:hAnsi="Times New Roman" w:cs="Times New Roman"/>
          <w:i/>
          <w:sz w:val="28"/>
          <w:szCs w:val="28"/>
        </w:rPr>
        <w:t xml:space="preserve"> başkanlığımı</w:t>
      </w:r>
      <w:r w:rsidR="00984A7D">
        <w:rPr>
          <w:rFonts w:ascii="Times New Roman" w:hAnsi="Times New Roman" w:cs="Times New Roman"/>
          <w:i/>
          <w:sz w:val="28"/>
          <w:szCs w:val="28"/>
        </w:rPr>
        <w:t>z emrine 9</w:t>
      </w:r>
      <w:r w:rsidR="001B2E6C">
        <w:rPr>
          <w:rFonts w:ascii="Times New Roman" w:hAnsi="Times New Roman" w:cs="Times New Roman"/>
          <w:i/>
          <w:sz w:val="28"/>
          <w:szCs w:val="28"/>
        </w:rPr>
        <w:t xml:space="preserve"> </w:t>
      </w:r>
      <w:r w:rsidRPr="00682897">
        <w:rPr>
          <w:rFonts w:ascii="Times New Roman" w:hAnsi="Times New Roman" w:cs="Times New Roman"/>
          <w:i/>
          <w:sz w:val="28"/>
          <w:szCs w:val="28"/>
        </w:rPr>
        <w:t>oda tahsis edilmiştir. Sağlık Kültür ve Spor Daire Başkanlığı olarak çalışmalarımızı burada sürdürmekteyiz.</w:t>
      </w:r>
    </w:p>
    <w:p w:rsidR="00431E36" w:rsidRDefault="00431E36" w:rsidP="00DB54F7">
      <w:pPr>
        <w:rPr>
          <w:b/>
          <w:bCs/>
          <w:sz w:val="24"/>
          <w:szCs w:val="24"/>
        </w:rPr>
      </w:pPr>
    </w:p>
    <w:p w:rsidR="00431E36" w:rsidRDefault="00431E36"/>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5"/>
        <w:gridCol w:w="958"/>
        <w:gridCol w:w="537"/>
        <w:gridCol w:w="715"/>
        <w:gridCol w:w="956"/>
        <w:gridCol w:w="473"/>
        <w:gridCol w:w="715"/>
        <w:gridCol w:w="1144"/>
        <w:gridCol w:w="569"/>
        <w:gridCol w:w="691"/>
        <w:gridCol w:w="985"/>
      </w:tblGrid>
      <w:tr w:rsidR="00431E36" w:rsidRPr="007B0CB8" w:rsidTr="00356EEB">
        <w:trPr>
          <w:trHeight w:val="264"/>
        </w:trPr>
        <w:tc>
          <w:tcPr>
            <w:tcW w:w="7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Birimler</w:t>
            </w:r>
          </w:p>
        </w:tc>
        <w:tc>
          <w:tcPr>
            <w:tcW w:w="528" w:type="pct"/>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İdari Bina</w:t>
            </w:r>
          </w:p>
        </w:tc>
        <w:tc>
          <w:tcPr>
            <w:tcW w:w="690" w:type="pct"/>
            <w:gridSpan w:val="2"/>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Eğitim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Sosyal Alanlar</w:t>
            </w:r>
          </w:p>
        </w:tc>
        <w:tc>
          <w:tcPr>
            <w:tcW w:w="6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Sirkülâsyon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Spor Alanları</w:t>
            </w:r>
          </w:p>
        </w:tc>
        <w:tc>
          <w:tcPr>
            <w:tcW w:w="543"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Toplam Alan</w:t>
            </w:r>
          </w:p>
        </w:tc>
      </w:tr>
      <w:tr w:rsidR="00431E36" w:rsidRPr="007B0CB8" w:rsidTr="00B0660B">
        <w:trPr>
          <w:trHeight w:val="60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Alanları</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B</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D</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Açık</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Kapalı</w:t>
            </w:r>
          </w:p>
        </w:tc>
        <w:tc>
          <w:tcPr>
            <w:tcW w:w="543"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Başkanlık</w:t>
            </w:r>
          </w:p>
        </w:tc>
        <w:tc>
          <w:tcPr>
            <w:tcW w:w="528" w:type="pct"/>
            <w:tcBorders>
              <w:left w:val="single" w:sz="8" w:space="0" w:color="DA1F28"/>
              <w:right w:val="single" w:sz="8" w:space="0" w:color="DA1F28"/>
            </w:tcBorders>
          </w:tcPr>
          <w:p w:rsidR="00431E36" w:rsidRPr="007B0CB8" w:rsidRDefault="008F37D2" w:rsidP="00CA1AD3">
            <w:pPr>
              <w:pStyle w:val="Altyaz"/>
              <w:rPr>
                <w:sz w:val="18"/>
                <w:szCs w:val="18"/>
                <w:vertAlign w:val="superscript"/>
                <w:lang w:val="en-US"/>
              </w:rPr>
            </w:pPr>
            <w:r>
              <w:rPr>
                <w:sz w:val="18"/>
                <w:szCs w:val="18"/>
                <w:lang w:val="en-US"/>
              </w:rPr>
              <w:t>50</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722DE5" w:rsidP="00B0660B">
            <w:pPr>
              <w:pStyle w:val="Altyaz"/>
              <w:jc w:val="left"/>
              <w:rPr>
                <w:sz w:val="18"/>
                <w:szCs w:val="18"/>
                <w:lang w:val="en-US"/>
              </w:rPr>
            </w:pPr>
            <w:r>
              <w:rPr>
                <w:sz w:val="18"/>
                <w:szCs w:val="18"/>
                <w:lang w:val="en-US"/>
              </w:rPr>
              <w:t>8</w:t>
            </w:r>
            <w:r w:rsidR="00D83043">
              <w:rPr>
                <w:sz w:val="18"/>
                <w:szCs w:val="18"/>
                <w:lang w:val="en-US"/>
              </w:rPr>
              <w:t>16</w:t>
            </w:r>
            <w:r w:rsidR="00B0660B">
              <w:rPr>
                <w:sz w:val="18"/>
                <w:szCs w:val="18"/>
                <w:lang w:val="en-US"/>
              </w:rPr>
              <w:t xml:space="preserve"> </w:t>
            </w:r>
            <w:r w:rsidR="00B0660B" w:rsidRPr="007B0CB8">
              <w:rPr>
                <w:sz w:val="18"/>
                <w:szCs w:val="18"/>
                <w:lang w:val="en-US"/>
              </w:rPr>
              <w:t>m²</w:t>
            </w:r>
            <w:r w:rsidR="00B0660B">
              <w:rPr>
                <w:sz w:val="18"/>
                <w:szCs w:val="18"/>
                <w:lang w:val="en-US"/>
              </w:rPr>
              <w:t xml:space="preserve"> </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B0660B" w:rsidP="00CA1AD3">
            <w:pPr>
              <w:pStyle w:val="Altyaz"/>
              <w:rPr>
                <w:sz w:val="18"/>
                <w:szCs w:val="18"/>
                <w:lang w:val="en-US"/>
              </w:rPr>
            </w:pPr>
            <w:r>
              <w:rPr>
                <w:sz w:val="18"/>
                <w:szCs w:val="18"/>
                <w:lang w:val="en-US"/>
              </w:rPr>
              <w:t>50</w:t>
            </w:r>
            <w:r w:rsidR="00356EEB" w:rsidRPr="007B0CB8">
              <w:rPr>
                <w:sz w:val="18"/>
                <w:szCs w:val="18"/>
                <w:lang w:val="en-US"/>
              </w:rPr>
              <w:t xml:space="preserve"> m²</w:t>
            </w:r>
          </w:p>
        </w:tc>
      </w:tr>
      <w:tr w:rsidR="00431E36" w:rsidRPr="007B0CB8" w:rsidTr="00B0660B">
        <w:trPr>
          <w:trHeight w:val="26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Bürolar</w:t>
            </w: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722DE5" w:rsidP="00CA1AD3">
            <w:pPr>
              <w:pStyle w:val="Altyaz"/>
              <w:rPr>
                <w:sz w:val="18"/>
                <w:szCs w:val="18"/>
                <w:lang w:val="en-US"/>
              </w:rPr>
            </w:pPr>
            <w:r>
              <w:rPr>
                <w:sz w:val="18"/>
                <w:szCs w:val="18"/>
                <w:lang w:val="en-US"/>
              </w:rPr>
              <w:t>14</w:t>
            </w:r>
            <w:r w:rsidR="008F37D2">
              <w:rPr>
                <w:sz w:val="18"/>
                <w:szCs w:val="18"/>
                <w:lang w:val="en-US"/>
              </w:rPr>
              <w:t>0</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Borders>
              <w:top w:val="single" w:sz="8" w:space="0" w:color="DA1F28"/>
              <w:bottom w:val="single" w:sz="8" w:space="0" w:color="DA1F28"/>
            </w:tcBorders>
          </w:tcPr>
          <w:p w:rsidR="00431E36" w:rsidRPr="007B0CB8" w:rsidRDefault="00D83043" w:rsidP="00CA1AD3">
            <w:pPr>
              <w:pStyle w:val="Altyaz"/>
              <w:rPr>
                <w:sz w:val="18"/>
                <w:szCs w:val="18"/>
                <w:lang w:val="en-US"/>
              </w:rPr>
            </w:pPr>
            <w:r>
              <w:rPr>
                <w:sz w:val="18"/>
                <w:szCs w:val="18"/>
                <w:lang w:val="en-US"/>
              </w:rPr>
              <w:t>14</w:t>
            </w:r>
            <w:r w:rsidR="008F37D2">
              <w:rPr>
                <w:sz w:val="18"/>
                <w:szCs w:val="18"/>
                <w:lang w:val="en-US"/>
              </w:rPr>
              <w:t>0,</w:t>
            </w:r>
            <w:r w:rsidR="00356EEB" w:rsidRPr="007B0CB8">
              <w:rPr>
                <w:sz w:val="18"/>
                <w:szCs w:val="18"/>
                <w:lang w:val="en-US"/>
              </w:rPr>
              <w:t xml:space="preserve"> m²</w:t>
            </w: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Toplam</w:t>
            </w:r>
          </w:p>
        </w:tc>
        <w:tc>
          <w:tcPr>
            <w:tcW w:w="528" w:type="pct"/>
            <w:tcBorders>
              <w:left w:val="single" w:sz="8" w:space="0" w:color="DA1F28"/>
              <w:right w:val="single" w:sz="8" w:space="0" w:color="DA1F28"/>
            </w:tcBorders>
          </w:tcPr>
          <w:p w:rsidR="00431E36" w:rsidRPr="007B0CB8" w:rsidRDefault="00722DE5" w:rsidP="00CA1AD3">
            <w:pPr>
              <w:pStyle w:val="Altyaz"/>
              <w:rPr>
                <w:sz w:val="18"/>
                <w:szCs w:val="18"/>
                <w:lang w:val="en-US"/>
              </w:rPr>
            </w:pPr>
            <w:r>
              <w:rPr>
                <w:sz w:val="18"/>
                <w:szCs w:val="18"/>
                <w:lang w:val="en-US"/>
              </w:rPr>
              <w:t>190</w:t>
            </w:r>
            <w:r w:rsidR="008F37D2">
              <w:rPr>
                <w:sz w:val="18"/>
                <w:szCs w:val="18"/>
                <w:lang w:val="en-US"/>
              </w:rPr>
              <w:t xml:space="preserve"> </w:t>
            </w:r>
            <w:r w:rsidR="00431E36" w:rsidRPr="007B0CB8">
              <w:rPr>
                <w:sz w:val="18"/>
                <w:szCs w:val="18"/>
                <w:lang w:val="en-US"/>
              </w:rPr>
              <w:t>m²</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D83043" w:rsidP="00CA1AD3">
            <w:pPr>
              <w:pStyle w:val="Altyaz"/>
              <w:rPr>
                <w:sz w:val="18"/>
                <w:szCs w:val="18"/>
                <w:lang w:val="en-US"/>
              </w:rPr>
            </w:pPr>
            <w:r>
              <w:rPr>
                <w:sz w:val="18"/>
                <w:szCs w:val="18"/>
                <w:lang w:val="en-US"/>
              </w:rPr>
              <w:t>816</w:t>
            </w:r>
            <w:r w:rsidR="00B0660B" w:rsidRPr="007B0CB8">
              <w:rPr>
                <w:sz w:val="18"/>
                <w:szCs w:val="18"/>
                <w:lang w:val="en-US"/>
              </w:rPr>
              <w:t xml:space="preserve"> m²</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D83043" w:rsidP="00CA1AD3">
            <w:pPr>
              <w:pStyle w:val="Altyaz"/>
              <w:rPr>
                <w:sz w:val="18"/>
                <w:szCs w:val="18"/>
                <w:lang w:val="en-US"/>
              </w:rPr>
            </w:pPr>
            <w:r>
              <w:rPr>
                <w:sz w:val="18"/>
                <w:szCs w:val="18"/>
                <w:lang w:val="en-US"/>
              </w:rPr>
              <w:t>10</w:t>
            </w:r>
            <w:r w:rsidR="00B0660B">
              <w:rPr>
                <w:sz w:val="18"/>
                <w:szCs w:val="18"/>
                <w:lang w:val="en-US"/>
              </w:rPr>
              <w:t>0</w:t>
            </w:r>
            <w:r>
              <w:rPr>
                <w:sz w:val="18"/>
                <w:szCs w:val="18"/>
                <w:lang w:val="en-US"/>
              </w:rPr>
              <w:t xml:space="preserve">6 </w:t>
            </w:r>
            <w:r w:rsidR="00431E36" w:rsidRPr="007B0CB8">
              <w:rPr>
                <w:sz w:val="18"/>
                <w:szCs w:val="18"/>
                <w:lang w:val="en-US"/>
              </w:rPr>
              <w:t>m²</w:t>
            </w:r>
          </w:p>
        </w:tc>
      </w:tr>
      <w:tr w:rsidR="00431E36" w:rsidRPr="007B0CB8" w:rsidTr="00A31E51">
        <w:trPr>
          <w:trHeight w:val="714"/>
        </w:trPr>
        <w:tc>
          <w:tcPr>
            <w:tcW w:w="5000" w:type="pct"/>
            <w:gridSpan w:val="11"/>
            <w:tcBorders>
              <w:top w:val="double" w:sz="6"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b/>
              <w:t>A= Derslik; B= Laboratuar; C=Kantin, Kafeterya, vb. D=Lojman; E= Yurtlar</w:t>
            </w:r>
          </w:p>
        </w:tc>
      </w:tr>
    </w:tbl>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Pr="004C1923" w:rsidRDefault="00CB764C" w:rsidP="00010A2E">
      <w:pPr>
        <w:keepNext/>
      </w:pPr>
      <w:r>
        <w:rPr>
          <w:noProof/>
          <w:lang w:eastAsia="tr-T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1B6" w:rsidRPr="0030588F" w:rsidRDefault="00C341B6"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C341B6" w:rsidRPr="0030588F" w:rsidRDefault="00C341B6" w:rsidP="00D22DC6">
                      <w:pPr>
                        <w:pStyle w:val="ResimYazs"/>
                      </w:pPr>
                    </w:p>
                  </w:txbxContent>
                </v:textbox>
                <w10:wrap type="topAndBottom"/>
              </v:shape>
            </w:pict>
          </mc:Fallback>
        </mc:AlternateContent>
      </w: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1B6" w:rsidRPr="002908FC" w:rsidRDefault="00C341B6"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C341B6" w:rsidRPr="002908FC" w:rsidRDefault="00C341B6" w:rsidP="00D22DC6">
                      <w:pPr>
                        <w:pStyle w:val="ResimYazs"/>
                      </w:pPr>
                    </w:p>
                  </w:txbxContent>
                </v:textbox>
                <w10:wrap type="topAndBottom"/>
              </v:shape>
            </w:pict>
          </mc:Fallback>
        </mc:AlternateContent>
      </w:r>
    </w:p>
    <w:p w:rsidR="00431E36" w:rsidRDefault="00FB7CE5" w:rsidP="00CA1AD3">
      <w:pPr>
        <w:pStyle w:val="Altyaz"/>
      </w:pPr>
      <w:r>
        <w:rPr>
          <w:noProof/>
          <w:lang w:eastAsia="tr-TR"/>
        </w:rPr>
        <w:drawing>
          <wp:anchor distT="0" distB="0" distL="114300" distR="114300" simplePos="0" relativeHeight="251661312" behindDoc="0" locked="0" layoutInCell="1" allowOverlap="1">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010A2E" w:rsidRDefault="00010A2E" w:rsidP="009F2914"/>
    <w:p w:rsidR="00CA1AD3" w:rsidRDefault="00CA1AD3" w:rsidP="009F2914">
      <w:pPr>
        <w:rPr>
          <w:b/>
          <w:bCs/>
          <w:sz w:val="24"/>
          <w:szCs w:val="24"/>
        </w:rPr>
      </w:pPr>
    </w:p>
    <w:p w:rsidR="00EB49B8" w:rsidRDefault="00EB49B8" w:rsidP="009F2914">
      <w:pPr>
        <w:rPr>
          <w:b/>
          <w:bCs/>
          <w:sz w:val="24"/>
          <w:szCs w:val="24"/>
        </w:rPr>
      </w:pPr>
    </w:p>
    <w:p w:rsidR="008E5C61" w:rsidRPr="006646DC" w:rsidRDefault="00431E36" w:rsidP="009F2914">
      <w:pPr>
        <w:rPr>
          <w:b/>
          <w:bCs/>
          <w:sz w:val="28"/>
          <w:szCs w:val="28"/>
        </w:rPr>
      </w:pPr>
      <w:r w:rsidRPr="00EB49B8">
        <w:rPr>
          <w:b/>
          <w:bCs/>
          <w:sz w:val="28"/>
          <w:szCs w:val="28"/>
        </w:rPr>
        <w:t>1.3.2.Örgüt Yapısı</w:t>
      </w:r>
    </w:p>
    <w:p w:rsidR="008E5C61" w:rsidRDefault="008E5C61" w:rsidP="009F2914">
      <w:pPr>
        <w:rPr>
          <w:noProof/>
          <w:lang w:eastAsia="tr-TR"/>
        </w:rPr>
      </w:pPr>
    </w:p>
    <w:p w:rsidR="008E5C61" w:rsidRDefault="0050027C" w:rsidP="009F2914">
      <w:pPr>
        <w:rPr>
          <w:noProof/>
          <w:lang w:eastAsia="tr-TR"/>
        </w:rPr>
      </w:pPr>
      <w:r>
        <w:rPr>
          <w:noProof/>
          <w:lang w:eastAsia="tr-TR"/>
        </w:rPr>
        <w:drawing>
          <wp:inline distT="0" distB="0" distL="0" distR="0" wp14:anchorId="5797CED4" wp14:editId="238E8DF0">
            <wp:extent cx="5760010" cy="3638550"/>
            <wp:effectExtent l="0" t="0" r="0" b="0"/>
            <wp:docPr id="44040" name="Resim 44040" descr="http://www.igdir.edu.tr/Addons/Resmi/uploads/files/org-semasi-01-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gdir.edu.tr/Addons/Resmi/uploads/files/org-semasi-01-202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1933" cy="3646082"/>
                    </a:xfrm>
                    <a:prstGeom prst="rect">
                      <a:avLst/>
                    </a:prstGeom>
                    <a:noFill/>
                    <a:ln>
                      <a:noFill/>
                    </a:ln>
                  </pic:spPr>
                </pic:pic>
              </a:graphicData>
            </a:graphic>
          </wp:inline>
        </w:drawing>
      </w:r>
    </w:p>
    <w:p w:rsidR="0008135B" w:rsidRPr="00CC6151" w:rsidRDefault="0008135B" w:rsidP="009F2914">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1.3.3.Bilgi ve Teknolojik Kaynaklar</w:t>
      </w:r>
    </w:p>
    <w:p w:rsidR="00431E36" w:rsidRDefault="00431E36">
      <w:pPr>
        <w:rPr>
          <w:b/>
          <w:bCs/>
          <w:sz w:val="24"/>
          <w:szCs w:val="24"/>
        </w:rPr>
      </w:pP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1"/>
        <w:gridCol w:w="4252"/>
      </w:tblGrid>
      <w:tr w:rsidR="00431E36" w:rsidRPr="00FD0300" w:rsidTr="00AF397B">
        <w:trPr>
          <w:trHeight w:val="878"/>
        </w:trPr>
        <w:tc>
          <w:tcPr>
            <w:tcW w:w="4921"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b/>
                <w:bCs/>
                <w:sz w:val="24"/>
                <w:szCs w:val="24"/>
              </w:rPr>
              <w:t xml:space="preserve">      </w:t>
            </w:r>
            <w:r w:rsidRPr="00D131B3">
              <w:rPr>
                <w:rFonts w:ascii="Times New Roman" w:hAnsi="Times New Roman" w:cs="Times New Roman"/>
                <w:b/>
                <w:bCs/>
                <w:color w:val="FF0000"/>
                <w:sz w:val="28"/>
                <w:szCs w:val="28"/>
              </w:rPr>
              <w:t>Cinsi</w:t>
            </w:r>
          </w:p>
          <w:p w:rsidR="00431E36" w:rsidRPr="00D131B3" w:rsidRDefault="00431E36" w:rsidP="00FD0300">
            <w:pPr>
              <w:spacing w:after="0" w:line="240" w:lineRule="auto"/>
              <w:rPr>
                <w:rFonts w:ascii="Times New Roman" w:hAnsi="Times New Roman" w:cs="Times New Roman"/>
                <w:b/>
                <w:bCs/>
                <w:sz w:val="24"/>
                <w:szCs w:val="24"/>
              </w:rPr>
            </w:pPr>
          </w:p>
        </w:tc>
        <w:tc>
          <w:tcPr>
            <w:tcW w:w="4252"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sz w:val="24"/>
                <w:szCs w:val="24"/>
              </w:rPr>
              <w:t xml:space="preserve">  </w:t>
            </w:r>
            <w:r w:rsidRPr="00D131B3">
              <w:rPr>
                <w:rFonts w:ascii="Times New Roman" w:hAnsi="Times New Roman" w:cs="Times New Roman"/>
                <w:b/>
                <w:bCs/>
                <w:color w:val="FF0000"/>
                <w:sz w:val="28"/>
                <w:szCs w:val="28"/>
              </w:rPr>
              <w:t xml:space="preserve"> Sayı</w:t>
            </w:r>
          </w:p>
        </w:tc>
      </w:tr>
      <w:tr w:rsidR="00431E36" w:rsidRPr="00FD0300" w:rsidTr="00AF397B">
        <w:trPr>
          <w:trHeight w:val="590"/>
        </w:trPr>
        <w:tc>
          <w:tcPr>
            <w:tcW w:w="4921"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Bilgisayar</w:t>
            </w:r>
          </w:p>
          <w:p w:rsidR="00431E36" w:rsidRPr="00D131B3" w:rsidRDefault="00431E36" w:rsidP="00FD0300">
            <w:pPr>
              <w:spacing w:after="0" w:line="240" w:lineRule="auto"/>
              <w:rPr>
                <w:rFonts w:ascii="Times New Roman" w:hAnsi="Times New Roman" w:cs="Times New Roman"/>
                <w:b/>
                <w:bCs/>
                <w:sz w:val="24"/>
                <w:szCs w:val="24"/>
              </w:rPr>
            </w:pPr>
          </w:p>
        </w:tc>
        <w:tc>
          <w:tcPr>
            <w:tcW w:w="4252" w:type="dxa"/>
          </w:tcPr>
          <w:p w:rsidR="00431E36" w:rsidRPr="00D131B3" w:rsidRDefault="00AB2BB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16</w:t>
            </w:r>
            <w:r w:rsidR="00431E36" w:rsidRPr="00D131B3">
              <w:rPr>
                <w:rFonts w:ascii="Times New Roman" w:hAnsi="Times New Roman" w:cs="Times New Roman"/>
                <w:b/>
                <w:bCs/>
                <w:sz w:val="24"/>
                <w:szCs w:val="24"/>
              </w:rPr>
              <w:t xml:space="preserve"> Adet</w:t>
            </w:r>
          </w:p>
        </w:tc>
      </w:tr>
      <w:tr w:rsidR="00431E36" w:rsidRPr="00FD0300" w:rsidTr="00AF397B">
        <w:trPr>
          <w:trHeight w:val="590"/>
        </w:trPr>
        <w:tc>
          <w:tcPr>
            <w:tcW w:w="4921"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Yazıcı</w:t>
            </w:r>
          </w:p>
        </w:tc>
        <w:tc>
          <w:tcPr>
            <w:tcW w:w="4252" w:type="dxa"/>
          </w:tcPr>
          <w:p w:rsidR="00431E36" w:rsidRPr="00D131B3" w:rsidRDefault="00AB2BB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15</w:t>
            </w:r>
            <w:r w:rsidR="00431E36" w:rsidRPr="00D131B3">
              <w:rPr>
                <w:rFonts w:ascii="Times New Roman" w:hAnsi="Times New Roman" w:cs="Times New Roman"/>
                <w:b/>
                <w:bCs/>
                <w:sz w:val="24"/>
                <w:szCs w:val="24"/>
              </w:rPr>
              <w:t xml:space="preserve"> Adet</w:t>
            </w:r>
          </w:p>
        </w:tc>
      </w:tr>
      <w:tr w:rsidR="00431E36" w:rsidRPr="00FD0300" w:rsidTr="00AF397B">
        <w:trPr>
          <w:trHeight w:val="590"/>
        </w:trPr>
        <w:tc>
          <w:tcPr>
            <w:tcW w:w="4921"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Fotokopi Makinesi</w:t>
            </w:r>
          </w:p>
        </w:tc>
        <w:tc>
          <w:tcPr>
            <w:tcW w:w="4252" w:type="dxa"/>
          </w:tcPr>
          <w:p w:rsidR="00431E36" w:rsidRPr="00D131B3" w:rsidRDefault="00897778"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w:t>
            </w:r>
            <w:r w:rsidR="00431E36" w:rsidRPr="00D131B3">
              <w:rPr>
                <w:rFonts w:ascii="Times New Roman" w:hAnsi="Times New Roman" w:cs="Times New Roman"/>
                <w:b/>
                <w:bCs/>
                <w:sz w:val="24"/>
                <w:szCs w:val="24"/>
              </w:rPr>
              <w:t xml:space="preserve"> Adet</w:t>
            </w:r>
          </w:p>
        </w:tc>
      </w:tr>
      <w:tr w:rsidR="00431E36" w:rsidRPr="00FD0300" w:rsidTr="00AF397B">
        <w:trPr>
          <w:trHeight w:val="590"/>
        </w:trPr>
        <w:tc>
          <w:tcPr>
            <w:tcW w:w="4921"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Fax</w:t>
            </w:r>
          </w:p>
          <w:p w:rsidR="00431E36" w:rsidRPr="00D131B3" w:rsidRDefault="00431E36" w:rsidP="00FD0300">
            <w:pPr>
              <w:spacing w:after="0" w:line="240" w:lineRule="auto"/>
              <w:rPr>
                <w:rFonts w:ascii="Times New Roman" w:hAnsi="Times New Roman" w:cs="Times New Roman"/>
                <w:b/>
                <w:bCs/>
                <w:sz w:val="24"/>
                <w:szCs w:val="24"/>
              </w:rPr>
            </w:pPr>
          </w:p>
        </w:tc>
        <w:tc>
          <w:tcPr>
            <w:tcW w:w="4252" w:type="dxa"/>
          </w:tcPr>
          <w:p w:rsidR="00431E36" w:rsidRPr="00D131B3" w:rsidRDefault="00431E36" w:rsidP="00FD0300">
            <w:pPr>
              <w:spacing w:after="0" w:line="240" w:lineRule="auto"/>
              <w:rPr>
                <w:rFonts w:ascii="Times New Roman" w:hAnsi="Times New Roman" w:cs="Times New Roman"/>
                <w:b/>
                <w:bCs/>
                <w:sz w:val="24"/>
                <w:szCs w:val="24"/>
              </w:rPr>
            </w:pPr>
          </w:p>
        </w:tc>
      </w:tr>
    </w:tbl>
    <w:p w:rsidR="00010A2E" w:rsidRDefault="00010A2E">
      <w:pPr>
        <w:rPr>
          <w:b/>
          <w:bCs/>
          <w:sz w:val="24"/>
          <w:szCs w:val="24"/>
        </w:rPr>
      </w:pPr>
    </w:p>
    <w:p w:rsidR="00010A2E" w:rsidRDefault="00010A2E">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1.3.4. İnsan Kaynakları</w:t>
      </w:r>
    </w:p>
    <w:p w:rsidR="00D122CC" w:rsidRPr="00D131B3" w:rsidRDefault="00D122CC">
      <w:pPr>
        <w:rPr>
          <w:rFonts w:ascii="Times New Roman" w:hAnsi="Times New Roman" w:cs="Times New Roman"/>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1.3.4.1. Akademik Personel</w:t>
      </w:r>
    </w:p>
    <w:p w:rsidR="00431E36" w:rsidRPr="00682897" w:rsidRDefault="00431E36" w:rsidP="00A7266D">
      <w:pPr>
        <w:rPr>
          <w:rFonts w:ascii="Times New Roman" w:hAnsi="Times New Roman" w:cs="Times New Roman"/>
          <w:i/>
          <w:sz w:val="28"/>
          <w:szCs w:val="28"/>
        </w:rPr>
      </w:pPr>
      <w:r>
        <w:tab/>
      </w:r>
      <w:r w:rsidRPr="00682897">
        <w:rPr>
          <w:rFonts w:ascii="Times New Roman" w:hAnsi="Times New Roman" w:cs="Times New Roman"/>
          <w:i/>
          <w:sz w:val="28"/>
          <w:szCs w:val="28"/>
        </w:rPr>
        <w:t xml:space="preserve">Başkanlığımız bünyesinde </w:t>
      </w:r>
      <w:r w:rsidR="00D122CC" w:rsidRPr="00682897">
        <w:rPr>
          <w:rFonts w:ascii="Times New Roman" w:hAnsi="Times New Roman" w:cs="Times New Roman"/>
          <w:i/>
          <w:sz w:val="28"/>
          <w:szCs w:val="28"/>
        </w:rPr>
        <w:t>kurulan Gençlik Danışma Birimi’nde Öğr. Gör. Ercan ARAS görev yapmaktadır.</w:t>
      </w:r>
    </w:p>
    <w:p w:rsidR="00431E36" w:rsidRPr="00A7266D" w:rsidRDefault="00431E36" w:rsidP="00A7266D">
      <w:pPr>
        <w:rPr>
          <w:sz w:val="24"/>
          <w:szCs w:val="24"/>
        </w:rPr>
      </w:pPr>
    </w:p>
    <w:p w:rsidR="00383E4F"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FD0300" w:rsidTr="002F58E1">
        <w:trPr>
          <w:trHeight w:val="372"/>
        </w:trPr>
        <w:tc>
          <w:tcPr>
            <w:tcW w:w="2269" w:type="pct"/>
            <w:gridSpan w:val="2"/>
            <w:tcBorders>
              <w:top w:val="single" w:sz="8" w:space="0" w:color="DA1F28"/>
            </w:tcBorders>
            <w:shd w:val="clear" w:color="auto" w:fill="DA1F28"/>
          </w:tcPr>
          <w:p w:rsidR="00BA6D03" w:rsidRPr="00FD0300" w:rsidRDefault="00BA6D03" w:rsidP="002F58E1">
            <w:pPr>
              <w:spacing w:after="0" w:line="240" w:lineRule="auto"/>
              <w:rPr>
                <w:b/>
                <w:bCs/>
                <w:color w:val="FFFFFF"/>
                <w:lang w:val="en-US"/>
              </w:rPr>
            </w:pPr>
          </w:p>
        </w:tc>
        <w:tc>
          <w:tcPr>
            <w:tcW w:w="2731" w:type="pct"/>
            <w:tcBorders>
              <w:top w:val="single" w:sz="8" w:space="0" w:color="DA1F28"/>
            </w:tcBorders>
            <w:shd w:val="clear" w:color="auto" w:fill="DA1F28"/>
          </w:tcPr>
          <w:p w:rsidR="00BA6D03" w:rsidRPr="00FD0300" w:rsidRDefault="00BA6D03" w:rsidP="002F58E1">
            <w:pPr>
              <w:spacing w:after="0" w:line="240" w:lineRule="auto"/>
              <w:rPr>
                <w:b/>
                <w:bCs/>
                <w:color w:val="FFFFFF"/>
                <w:lang w:val="en-US"/>
              </w:rPr>
            </w:pPr>
            <w:r w:rsidRPr="00FD0300">
              <w:rPr>
                <w:b/>
                <w:bCs/>
                <w:color w:val="FFFFFF"/>
                <w:lang w:val="en-US"/>
              </w:rPr>
              <w:t>Sayı</w:t>
            </w: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G.İ.H.</w:t>
            </w:r>
          </w:p>
        </w:tc>
        <w:tc>
          <w:tcPr>
            <w:tcW w:w="926" w:type="pct"/>
            <w:tcBorders>
              <w:top w:val="single" w:sz="8"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EF52D1">
              <w:rPr>
                <w:rFonts w:ascii="Times New Roman" w:hAnsi="Times New Roman" w:cs="Times New Roman"/>
                <w:b/>
                <w:bCs/>
                <w:lang w:val="en-US"/>
              </w:rPr>
              <w:t>8</w:t>
            </w:r>
            <w:r w:rsidRPr="00D131B3">
              <w:rPr>
                <w:rFonts w:ascii="Times New Roman" w:hAnsi="Times New Roman" w:cs="Times New Roman"/>
                <w:b/>
                <w:bCs/>
                <w:lang w:val="en-US"/>
              </w:rPr>
              <w:t xml:space="preserve">     </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S.H.S.</w:t>
            </w:r>
          </w:p>
        </w:tc>
        <w:tc>
          <w:tcPr>
            <w:tcW w:w="926" w:type="pct"/>
            <w:tcBorders>
              <w:left w:val="single" w:sz="4" w:space="0" w:color="auto"/>
            </w:tcBorders>
          </w:tcPr>
          <w:p w:rsidR="003718C3" w:rsidRPr="00D131B3" w:rsidRDefault="00A14D5D" w:rsidP="00782F49">
            <w:pPr>
              <w:spacing w:after="0" w:line="240" w:lineRule="auto"/>
              <w:jc w:val="center"/>
              <w:rPr>
                <w:rFonts w:ascii="Times New Roman" w:hAnsi="Times New Roman" w:cs="Times New Roman"/>
                <w:b/>
                <w:bCs/>
                <w:lang w:val="en-US"/>
              </w:rPr>
            </w:pPr>
            <w:r>
              <w:rPr>
                <w:rFonts w:ascii="Times New Roman" w:hAnsi="Times New Roman" w:cs="Times New Roman"/>
                <w:b/>
                <w:bCs/>
                <w:lang w:val="en-US"/>
              </w:rPr>
              <w:t xml:space="preserve">          1</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T.H.S.</w:t>
            </w:r>
          </w:p>
        </w:tc>
        <w:tc>
          <w:tcPr>
            <w:tcW w:w="926" w:type="pct"/>
            <w:tcBorders>
              <w:top w:val="single" w:sz="8" w:space="0" w:color="DA1F28"/>
              <w:left w:val="single" w:sz="4" w:space="0" w:color="auto"/>
              <w:bottom w:val="single" w:sz="8" w:space="0" w:color="DA1F28"/>
            </w:tcBorders>
          </w:tcPr>
          <w:p w:rsidR="003718C3" w:rsidRPr="00D131B3" w:rsidRDefault="00700959" w:rsidP="00B8384C">
            <w:pPr>
              <w:tabs>
                <w:tab w:val="left" w:pos="1140"/>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1</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E.Ö.H.</w:t>
            </w:r>
          </w:p>
        </w:tc>
        <w:tc>
          <w:tcPr>
            <w:tcW w:w="926" w:type="pct"/>
            <w:tcBorders>
              <w:left w:val="single" w:sz="4" w:space="0" w:color="auto"/>
            </w:tcBorders>
          </w:tcPr>
          <w:p w:rsidR="003718C3" w:rsidRPr="00D131B3" w:rsidRDefault="00506D5C" w:rsidP="00B8384C">
            <w:pPr>
              <w:tabs>
                <w:tab w:val="left" w:pos="118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A.H.S.</w:t>
            </w:r>
          </w:p>
        </w:tc>
        <w:tc>
          <w:tcPr>
            <w:tcW w:w="926" w:type="pct"/>
            <w:tcBorders>
              <w:top w:val="single" w:sz="8" w:space="0" w:color="DA1F28"/>
              <w:left w:val="single" w:sz="4" w:space="0" w:color="auto"/>
              <w:bottom w:val="single" w:sz="8" w:space="0" w:color="DA1F28"/>
            </w:tcBorders>
          </w:tcPr>
          <w:p w:rsidR="003718C3" w:rsidRPr="00D131B3" w:rsidRDefault="00506D5C" w:rsidP="00B8384C">
            <w:pPr>
              <w:tabs>
                <w:tab w:val="left" w:pos="115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Y.H.S.</w:t>
            </w:r>
          </w:p>
        </w:tc>
        <w:tc>
          <w:tcPr>
            <w:tcW w:w="926" w:type="pct"/>
            <w:tcBorders>
              <w:left w:val="single" w:sz="4" w:space="0" w:color="auto"/>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double" w:sz="6"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Toplam</w:t>
            </w:r>
          </w:p>
        </w:tc>
        <w:tc>
          <w:tcPr>
            <w:tcW w:w="926" w:type="pct"/>
            <w:tcBorders>
              <w:top w:val="double" w:sz="6"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r w:rsidR="00EF52D1">
              <w:rPr>
                <w:rFonts w:ascii="Times New Roman" w:hAnsi="Times New Roman" w:cs="Times New Roman"/>
                <w:b/>
                <w:bCs/>
                <w:lang w:val="en-US"/>
              </w:rPr>
              <w:t>10</w:t>
            </w:r>
            <w:r w:rsidRPr="00D131B3">
              <w:rPr>
                <w:rFonts w:ascii="Times New Roman" w:hAnsi="Times New Roman" w:cs="Times New Roman"/>
                <w:b/>
                <w:bCs/>
                <w:lang w:val="en-US"/>
              </w:rPr>
              <w:t xml:space="preserve">                   </w:t>
            </w:r>
          </w:p>
        </w:tc>
        <w:tc>
          <w:tcPr>
            <w:tcW w:w="2731" w:type="pct"/>
            <w:tcBorders>
              <w:top w:val="double" w:sz="6"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FD0300" w:rsidTr="00782F49">
        <w:trPr>
          <w:trHeight w:val="344"/>
        </w:trPr>
        <w:tc>
          <w:tcPr>
            <w:tcW w:w="2268" w:type="pct"/>
            <w:gridSpan w:val="2"/>
            <w:tcBorders>
              <w:top w:val="single" w:sz="8" w:space="0" w:color="DA1F28"/>
              <w:bottom w:val="single" w:sz="4" w:space="0" w:color="auto"/>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Unvan</w:t>
            </w:r>
          </w:p>
        </w:tc>
        <w:tc>
          <w:tcPr>
            <w:tcW w:w="2732" w:type="pct"/>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color w:val="FFFFFF"/>
                <w:sz w:val="24"/>
                <w:szCs w:val="24"/>
                <w:lang w:val="en-US"/>
              </w:rPr>
              <w:t>Sayı</w:t>
            </w:r>
          </w:p>
        </w:tc>
      </w:tr>
      <w:tr w:rsidR="00782F49" w:rsidRPr="00FD0300" w:rsidTr="00782F49">
        <w:trPr>
          <w:trHeight w:val="344"/>
        </w:trPr>
        <w:tc>
          <w:tcPr>
            <w:tcW w:w="1530" w:type="pct"/>
            <w:tcBorders>
              <w:top w:val="single" w:sz="4" w:space="0" w:color="auto"/>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Daire Başkanı</w:t>
            </w:r>
          </w:p>
        </w:tc>
        <w:tc>
          <w:tcPr>
            <w:tcW w:w="738" w:type="pct"/>
            <w:tcBorders>
              <w:top w:val="single" w:sz="4" w:space="0" w:color="auto"/>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Şube Müdürü</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Şef</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6E6178"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Memur</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0</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Bilgisayar İşletmeni</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9119C3"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356A60" w:rsidP="00FD0300">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Teknisyen</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Diyetisyen</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6E6178"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010A2E">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Hemşire</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0</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Hizmetli</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5A3608" w:rsidRPr="00FD0300" w:rsidTr="00782F49">
        <w:trPr>
          <w:trHeight w:val="361"/>
        </w:trPr>
        <w:tc>
          <w:tcPr>
            <w:tcW w:w="1530" w:type="pct"/>
            <w:tcBorders>
              <w:top w:val="single" w:sz="8" w:space="0" w:color="DA1F28"/>
              <w:bottom w:val="single" w:sz="8" w:space="0" w:color="DA1F28"/>
              <w:right w:val="single" w:sz="4" w:space="0" w:color="auto"/>
            </w:tcBorders>
          </w:tcPr>
          <w:p w:rsidR="005A3608" w:rsidRPr="00D131B3" w:rsidRDefault="006E6178" w:rsidP="00FD0300">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Tekniker</w:t>
            </w:r>
          </w:p>
        </w:tc>
        <w:tc>
          <w:tcPr>
            <w:tcW w:w="738" w:type="pct"/>
            <w:tcBorders>
              <w:top w:val="single" w:sz="8" w:space="0" w:color="DA1F28"/>
              <w:left w:val="single" w:sz="4" w:space="0" w:color="auto"/>
              <w:bottom w:val="single" w:sz="8" w:space="0" w:color="DA1F28"/>
            </w:tcBorders>
          </w:tcPr>
          <w:p w:rsidR="005A3608" w:rsidRPr="00D131B3" w:rsidRDefault="005A3608"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5A3608"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double" w:sz="6" w:space="0" w:color="DA1F28"/>
              <w:bottom w:val="single" w:sz="8" w:space="0" w:color="DA1F28"/>
            </w:tcBorders>
          </w:tcPr>
          <w:p w:rsidR="00782F49" w:rsidRPr="00D131B3" w:rsidRDefault="00EF52D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10</w:t>
            </w:r>
          </w:p>
        </w:tc>
      </w:tr>
    </w:tbl>
    <w:p w:rsidR="008F1B75" w:rsidRDefault="008F1B75" w:rsidP="008F1B75">
      <w:pPr>
        <w:rPr>
          <w:sz w:val="24"/>
          <w:szCs w:val="24"/>
        </w:rPr>
      </w:pPr>
    </w:p>
    <w:p w:rsidR="00431E36"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FD0300" w:rsidTr="00782F49">
        <w:trPr>
          <w:trHeight w:val="326"/>
        </w:trPr>
        <w:tc>
          <w:tcPr>
            <w:tcW w:w="1521" w:type="pct"/>
            <w:tcBorders>
              <w:top w:val="single" w:sz="8" w:space="0" w:color="DA1F28"/>
              <w:righ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Eğitim Durumuna Göre İdari Personel Dağılımı</w:t>
            </w:r>
          </w:p>
        </w:tc>
        <w:tc>
          <w:tcPr>
            <w:tcW w:w="3479" w:type="pct"/>
            <w:gridSpan w:val="2"/>
            <w:tcBorders>
              <w:top w:val="single" w:sz="8" w:space="0" w:color="DA1F28"/>
              <w:lef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Eğitim Durumu</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410"/>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sayı</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Orta Öğretim</w:t>
            </w:r>
          </w:p>
        </w:tc>
        <w:tc>
          <w:tcPr>
            <w:tcW w:w="2415" w:type="pct"/>
            <w:tcBorders>
              <w:left w:val="single" w:sz="4" w:space="0" w:color="auto"/>
            </w:tcBorders>
          </w:tcPr>
          <w:p w:rsidR="00782F49" w:rsidRPr="00D131B3" w:rsidRDefault="00B708D8" w:rsidP="0033287D">
            <w:pPr>
              <w:tabs>
                <w:tab w:val="left" w:pos="1485"/>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000E2383">
              <w:rPr>
                <w:rFonts w:ascii="Times New Roman" w:hAnsi="Times New Roman" w:cs="Times New Roman"/>
                <w:b/>
                <w:bCs/>
                <w:sz w:val="24"/>
                <w:szCs w:val="24"/>
                <w:lang w:val="en-US"/>
              </w:rPr>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60"/>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Lise</w:t>
            </w:r>
          </w:p>
        </w:tc>
        <w:tc>
          <w:tcPr>
            <w:tcW w:w="2415" w:type="pct"/>
            <w:tcBorders>
              <w:top w:val="single" w:sz="8" w:space="0" w:color="DA1F28"/>
              <w:left w:val="single" w:sz="4" w:space="0" w:color="auto"/>
              <w:bottom w:val="single" w:sz="8" w:space="0" w:color="DA1F28"/>
            </w:tcBorders>
          </w:tcPr>
          <w:p w:rsidR="00782F49" w:rsidRPr="00D131B3" w:rsidRDefault="000E2383" w:rsidP="0033287D">
            <w:pPr>
              <w:tabs>
                <w:tab w:val="left" w:pos="144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0</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Ön Lisans</w:t>
            </w:r>
          </w:p>
        </w:tc>
        <w:tc>
          <w:tcPr>
            <w:tcW w:w="2415" w:type="pct"/>
            <w:tcBorders>
              <w:left w:val="single" w:sz="4" w:space="0" w:color="auto"/>
            </w:tcBorders>
          </w:tcPr>
          <w:p w:rsidR="00782F49" w:rsidRPr="00D131B3" w:rsidRDefault="000E2383"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Lisans</w:t>
            </w:r>
          </w:p>
        </w:tc>
        <w:tc>
          <w:tcPr>
            <w:tcW w:w="2415" w:type="pct"/>
            <w:tcBorders>
              <w:top w:val="single" w:sz="8" w:space="0" w:color="DA1F28"/>
              <w:left w:val="single" w:sz="4" w:space="0" w:color="auto"/>
              <w:bottom w:val="single" w:sz="8" w:space="0" w:color="DA1F28"/>
            </w:tcBorders>
          </w:tcPr>
          <w:p w:rsidR="00782F49" w:rsidRPr="00D131B3" w:rsidRDefault="00B708D8" w:rsidP="0033287D">
            <w:pPr>
              <w:tabs>
                <w:tab w:val="left" w:pos="150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8</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Yüksek Lisans</w:t>
            </w:r>
          </w:p>
        </w:tc>
        <w:tc>
          <w:tcPr>
            <w:tcW w:w="2415" w:type="pct"/>
            <w:tcBorders>
              <w:left w:val="single" w:sz="4" w:space="0" w:color="auto"/>
            </w:tcBorders>
          </w:tcPr>
          <w:p w:rsidR="00782F49" w:rsidRPr="00D131B3" w:rsidRDefault="006E6178"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0</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Doktora</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395"/>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D131B3" w:rsidRDefault="005B6F4D" w:rsidP="0033287D">
            <w:pPr>
              <w:tabs>
                <w:tab w:val="left" w:pos="1260"/>
                <w:tab w:val="left" w:pos="138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 xml:space="preserve">  </w:t>
            </w:r>
            <w:r>
              <w:rPr>
                <w:rFonts w:ascii="Times New Roman" w:hAnsi="Times New Roman" w:cs="Times New Roman"/>
                <w:b/>
                <w:bCs/>
                <w:sz w:val="24"/>
                <w:szCs w:val="24"/>
                <w:lang w:val="en-US"/>
              </w:rPr>
              <w:tab/>
            </w:r>
            <w:r w:rsidR="00B708D8">
              <w:rPr>
                <w:rFonts w:ascii="Times New Roman" w:hAnsi="Times New Roman" w:cs="Times New Roman"/>
                <w:b/>
                <w:bCs/>
                <w:sz w:val="24"/>
                <w:szCs w:val="24"/>
                <w:lang w:val="en-US"/>
              </w:rPr>
              <w:t>10</w:t>
            </w:r>
          </w:p>
        </w:tc>
        <w:tc>
          <w:tcPr>
            <w:tcW w:w="1063" w:type="pct"/>
            <w:tcBorders>
              <w:top w:val="double" w:sz="6"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p w:rsidR="00431E36" w:rsidRDefault="00431E36" w:rsidP="009F2914">
      <w: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FD0300" w:rsidTr="006C19DA">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Cinsiyete Göre İdari Personel Dağılımı</w:t>
            </w: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Cinsiyet</w:t>
            </w:r>
          </w:p>
        </w:tc>
        <w:tc>
          <w:tcPr>
            <w:tcW w:w="2415" w:type="pct"/>
            <w:tcBorders>
              <w:top w:val="single" w:sz="8" w:space="0" w:color="DA1F28"/>
              <w:left w:val="single" w:sz="4" w:space="0" w:color="auto"/>
              <w:bottom w:val="single" w:sz="8" w:space="0" w:color="DA1F28"/>
            </w:tcBorders>
          </w:tcPr>
          <w:p w:rsidR="00782F49" w:rsidRPr="00D131B3" w:rsidRDefault="007F7C8F" w:rsidP="00801BAF">
            <w:pPr>
              <w:tabs>
                <w:tab w:val="left" w:pos="1440"/>
              </w:tabs>
              <w:spacing w:after="0" w:line="240" w:lineRule="auto"/>
              <w:jc w:val="both"/>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w:t>
            </w:r>
            <w:r w:rsidR="00801BAF" w:rsidRPr="00D131B3">
              <w:rPr>
                <w:rFonts w:ascii="Times New Roman" w:hAnsi="Times New Roman" w:cs="Times New Roman"/>
                <w:b/>
                <w:bCs/>
                <w:sz w:val="24"/>
                <w:szCs w:val="24"/>
                <w:lang w:val="en-US"/>
              </w:rPr>
              <w:t>ayı</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Kadın</w:t>
            </w:r>
          </w:p>
        </w:tc>
        <w:tc>
          <w:tcPr>
            <w:tcW w:w="2415" w:type="pct"/>
            <w:tcBorders>
              <w:left w:val="single" w:sz="4" w:space="0" w:color="auto"/>
            </w:tcBorders>
          </w:tcPr>
          <w:p w:rsidR="00782F49" w:rsidRPr="00D131B3" w:rsidRDefault="00F22347"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3</w:t>
            </w:r>
          </w:p>
        </w:tc>
        <w:tc>
          <w:tcPr>
            <w:tcW w:w="1063" w:type="pct"/>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Erkek</w:t>
            </w:r>
          </w:p>
        </w:tc>
        <w:tc>
          <w:tcPr>
            <w:tcW w:w="2415" w:type="pct"/>
            <w:tcBorders>
              <w:top w:val="single" w:sz="8" w:space="0" w:color="DA1F28"/>
              <w:left w:val="single" w:sz="4" w:space="0" w:color="auto"/>
              <w:bottom w:val="single" w:sz="8" w:space="0" w:color="DA1F28"/>
            </w:tcBorders>
          </w:tcPr>
          <w:p w:rsidR="00782F49" w:rsidRPr="00D131B3" w:rsidRDefault="00885C99"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7</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D131B3" w:rsidRDefault="00E5657E"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10</w:t>
            </w:r>
          </w:p>
        </w:tc>
        <w:tc>
          <w:tcPr>
            <w:tcW w:w="1063" w:type="pct"/>
            <w:tcBorders>
              <w:top w:val="double" w:sz="6"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bl>
    <w:p w:rsidR="00431E36" w:rsidRDefault="00431E36" w:rsidP="009F2914">
      <w:r>
        <w:tab/>
      </w:r>
    </w:p>
    <w:p w:rsidR="00431E36" w:rsidRDefault="00431E36" w:rsidP="009F2914"/>
    <w:p w:rsidR="00431E36" w:rsidRDefault="00431E36" w:rsidP="009F2914">
      <w:r>
        <w:tab/>
      </w:r>
      <w:r>
        <w:tab/>
      </w:r>
      <w:r>
        <w:tab/>
      </w:r>
    </w:p>
    <w:tbl>
      <w:tblPr>
        <w:tblW w:w="4595"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2"/>
        <w:gridCol w:w="1735"/>
      </w:tblGrid>
      <w:tr w:rsidR="00431E36" w:rsidRPr="00FD0300" w:rsidTr="00AF397B">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Hizmet Yılına Göre İdari Personel Dağılımı</w:t>
            </w:r>
          </w:p>
        </w:tc>
      </w:tr>
      <w:tr w:rsidR="00782F49" w:rsidRPr="00FD0300" w:rsidTr="00AF397B">
        <w:trPr>
          <w:trHeight w:val="326"/>
        </w:trPr>
        <w:tc>
          <w:tcPr>
            <w:tcW w:w="160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 Yılı</w:t>
            </w:r>
          </w:p>
        </w:tc>
        <w:tc>
          <w:tcPr>
            <w:tcW w:w="2357" w:type="pct"/>
            <w:tcBorders>
              <w:top w:val="single" w:sz="8" w:space="0" w:color="DA1F28"/>
              <w:left w:val="single" w:sz="4" w:space="0" w:color="auto"/>
              <w:bottom w:val="single" w:sz="8" w:space="0" w:color="DA1F28"/>
            </w:tcBorders>
          </w:tcPr>
          <w:p w:rsidR="00782F49" w:rsidRPr="00D131B3" w:rsidRDefault="00AA2EEF" w:rsidP="00B8384C">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S</w:t>
            </w:r>
            <w:r w:rsidR="00B8384C" w:rsidRPr="00D131B3">
              <w:rPr>
                <w:rFonts w:ascii="Times New Roman" w:hAnsi="Times New Roman" w:cs="Times New Roman"/>
                <w:b/>
                <w:bCs/>
                <w:sz w:val="24"/>
                <w:szCs w:val="24"/>
                <w:lang w:val="en-US"/>
              </w:rPr>
              <w:t>ayı</w:t>
            </w:r>
          </w:p>
        </w:tc>
        <w:tc>
          <w:tcPr>
            <w:tcW w:w="1043"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0-5</w:t>
            </w:r>
          </w:p>
        </w:tc>
        <w:tc>
          <w:tcPr>
            <w:tcW w:w="2357" w:type="pct"/>
            <w:tcBorders>
              <w:left w:val="single" w:sz="4" w:space="0" w:color="auto"/>
            </w:tcBorders>
          </w:tcPr>
          <w:p w:rsidR="00782F49" w:rsidRPr="00D131B3" w:rsidRDefault="0040394A"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3B7840" w:rsidRPr="00D131B3">
              <w:rPr>
                <w:rFonts w:ascii="Times New Roman" w:hAnsi="Times New Roman" w:cs="Times New Roman"/>
                <w:b/>
                <w:bCs/>
                <w:sz w:val="24"/>
                <w:szCs w:val="24"/>
                <w:lang w:val="en-US"/>
              </w:rPr>
              <w:t xml:space="preserve"> </w:t>
            </w:r>
            <w:r w:rsidR="00F22347">
              <w:rPr>
                <w:rFonts w:ascii="Times New Roman" w:hAnsi="Times New Roman" w:cs="Times New Roman"/>
                <w:b/>
                <w:bCs/>
                <w:sz w:val="24"/>
                <w:szCs w:val="24"/>
                <w:lang w:val="en-US"/>
              </w:rPr>
              <w:t xml:space="preserve">   2</w:t>
            </w:r>
          </w:p>
        </w:tc>
        <w:tc>
          <w:tcPr>
            <w:tcW w:w="1043" w:type="pct"/>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6-10</w:t>
            </w:r>
          </w:p>
        </w:tc>
        <w:tc>
          <w:tcPr>
            <w:tcW w:w="2357" w:type="pct"/>
            <w:tcBorders>
              <w:top w:val="single" w:sz="8" w:space="0" w:color="DA1F28"/>
              <w:left w:val="single" w:sz="4" w:space="0" w:color="auto"/>
              <w:bottom w:val="single" w:sz="8" w:space="0" w:color="DA1F28"/>
            </w:tcBorders>
          </w:tcPr>
          <w:p w:rsidR="00782F49" w:rsidRPr="00D131B3" w:rsidRDefault="00F2234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4</w:t>
            </w:r>
          </w:p>
        </w:tc>
        <w:tc>
          <w:tcPr>
            <w:tcW w:w="1043"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10-15</w:t>
            </w:r>
          </w:p>
        </w:tc>
        <w:tc>
          <w:tcPr>
            <w:tcW w:w="2357" w:type="pct"/>
            <w:tcBorders>
              <w:left w:val="single" w:sz="4" w:space="0" w:color="auto"/>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w:t>
            </w:r>
          </w:p>
        </w:tc>
        <w:tc>
          <w:tcPr>
            <w:tcW w:w="1043" w:type="pct"/>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15-20</w:t>
            </w:r>
          </w:p>
        </w:tc>
        <w:tc>
          <w:tcPr>
            <w:tcW w:w="2357" w:type="pct"/>
            <w:tcBorders>
              <w:top w:val="single" w:sz="8" w:space="0" w:color="DA1F28"/>
              <w:left w:val="single" w:sz="4" w:space="0" w:color="auto"/>
              <w:bottom w:val="single" w:sz="8" w:space="0" w:color="DA1F28"/>
            </w:tcBorders>
          </w:tcPr>
          <w:p w:rsidR="00782F49" w:rsidRPr="00D131B3" w:rsidRDefault="004F540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0</w:t>
            </w:r>
          </w:p>
        </w:tc>
        <w:tc>
          <w:tcPr>
            <w:tcW w:w="1043"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20 - 25</w:t>
            </w:r>
          </w:p>
        </w:tc>
        <w:tc>
          <w:tcPr>
            <w:tcW w:w="2357" w:type="pct"/>
            <w:tcBorders>
              <w:left w:val="single" w:sz="4" w:space="0" w:color="auto"/>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00D87E66">
              <w:rPr>
                <w:rFonts w:ascii="Times New Roman" w:hAnsi="Times New Roman" w:cs="Times New Roman"/>
                <w:b/>
                <w:bCs/>
                <w:sz w:val="24"/>
                <w:szCs w:val="24"/>
                <w:lang w:val="en-US"/>
              </w:rPr>
              <w:t xml:space="preserve">        2</w:t>
            </w:r>
          </w:p>
        </w:tc>
        <w:tc>
          <w:tcPr>
            <w:tcW w:w="1043" w:type="pct"/>
          </w:tcPr>
          <w:p w:rsidR="00782F49" w:rsidRPr="00FD0300" w:rsidRDefault="00782F49" w:rsidP="00FD0300">
            <w:pPr>
              <w:spacing w:after="0" w:line="240" w:lineRule="auto"/>
              <w:rPr>
                <w:b/>
                <w:bCs/>
                <w:sz w:val="24"/>
                <w:szCs w:val="24"/>
                <w:lang w:val="en-US"/>
              </w:rPr>
            </w:pPr>
          </w:p>
        </w:tc>
      </w:tr>
      <w:tr w:rsidR="00782F49" w:rsidRPr="00FD0300" w:rsidTr="00AF397B">
        <w:trPr>
          <w:trHeight w:val="326"/>
        </w:trPr>
        <w:tc>
          <w:tcPr>
            <w:tcW w:w="160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w:t>
            </w:r>
          </w:p>
        </w:tc>
        <w:tc>
          <w:tcPr>
            <w:tcW w:w="2357" w:type="pct"/>
            <w:tcBorders>
              <w:top w:val="single" w:sz="8" w:space="0" w:color="DA1F28"/>
              <w:left w:val="single" w:sz="4" w:space="0" w:color="auto"/>
              <w:bottom w:val="single" w:sz="8" w:space="0" w:color="DA1F28"/>
            </w:tcBorders>
          </w:tcPr>
          <w:p w:rsidR="00782F49" w:rsidRPr="00D131B3" w:rsidRDefault="004F5400" w:rsidP="004F5400">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c>
          <w:tcPr>
            <w:tcW w:w="1043"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AF397B">
        <w:trPr>
          <w:trHeight w:val="343"/>
        </w:trPr>
        <w:tc>
          <w:tcPr>
            <w:tcW w:w="160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357" w:type="pct"/>
            <w:tcBorders>
              <w:top w:val="double" w:sz="6" w:space="0" w:color="DA1F28"/>
              <w:left w:val="single" w:sz="4" w:space="0" w:color="auto"/>
              <w:bottom w:val="single" w:sz="8" w:space="0" w:color="DA1F28"/>
            </w:tcBorders>
          </w:tcPr>
          <w:p w:rsidR="00782F49" w:rsidRPr="00D131B3" w:rsidRDefault="005218D4"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D87E66">
              <w:rPr>
                <w:rFonts w:ascii="Times New Roman" w:hAnsi="Times New Roman" w:cs="Times New Roman"/>
                <w:b/>
                <w:bCs/>
                <w:sz w:val="24"/>
                <w:szCs w:val="24"/>
                <w:lang w:val="en-US"/>
              </w:rPr>
              <w:t>10</w:t>
            </w:r>
          </w:p>
        </w:tc>
        <w:tc>
          <w:tcPr>
            <w:tcW w:w="1043"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r>
        <w:tab/>
      </w:r>
      <w:r>
        <w:tab/>
      </w:r>
      <w:r>
        <w:tab/>
      </w:r>
      <w:r>
        <w:tab/>
      </w:r>
    </w:p>
    <w:p w:rsidR="00431E36" w:rsidRDefault="00431E36" w:rsidP="009F2914"/>
    <w:p w:rsidR="008F1B75" w:rsidRDefault="008F1B75" w:rsidP="009F2914"/>
    <w:p w:rsidR="00431E36" w:rsidRDefault="00431E36" w:rsidP="009F2914"/>
    <w:p w:rsidR="00431E36" w:rsidRDefault="00431E36" w:rsidP="009F2914"/>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FD0300">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Yaşları İtibariyle İdari Personel Dağılımı</w:t>
            </w: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Yaş</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FE0915" w:rsidRPr="00D131B3">
              <w:rPr>
                <w:rFonts w:ascii="Times New Roman" w:hAnsi="Times New Roman" w:cs="Times New Roman"/>
                <w:b/>
                <w:bCs/>
                <w:sz w:val="24"/>
                <w:szCs w:val="24"/>
                <w:lang w:val="en-US"/>
              </w:rPr>
              <w:t xml:space="preserve">                               S</w:t>
            </w:r>
            <w:r w:rsidRPr="00D131B3">
              <w:rPr>
                <w:rFonts w:ascii="Times New Roman" w:hAnsi="Times New Roman" w:cs="Times New Roman"/>
                <w:b/>
                <w:bCs/>
                <w:sz w:val="24"/>
                <w:szCs w:val="24"/>
                <w:lang w:val="en-US"/>
              </w:rPr>
              <w:t>ayı</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18-25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25-30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4D53AE"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 xml:space="preserve">  2</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31-35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EF6B8E">
              <w:rPr>
                <w:rFonts w:ascii="Times New Roman" w:hAnsi="Times New Roman" w:cs="Times New Roman"/>
                <w:b/>
                <w:bCs/>
                <w:sz w:val="24"/>
                <w:szCs w:val="24"/>
                <w:lang w:val="en-US"/>
              </w:rPr>
              <w:t>3</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36-40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EF6B8E">
              <w:rPr>
                <w:rFonts w:ascii="Times New Roman" w:hAnsi="Times New Roman" w:cs="Times New Roman"/>
                <w:b/>
                <w:bCs/>
                <w:sz w:val="24"/>
                <w:szCs w:val="24"/>
                <w:lang w:val="en-US"/>
              </w:rPr>
              <w:t xml:space="preserve">                             2</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41-45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EF6B8E">
              <w:rPr>
                <w:rFonts w:ascii="Times New Roman" w:hAnsi="Times New Roman" w:cs="Times New Roman"/>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46+</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EF6B8E">
              <w:rPr>
                <w:rFonts w:ascii="Times New Roman" w:hAnsi="Times New Roman" w:cs="Times New Roman"/>
                <w:b/>
                <w:bCs/>
                <w:sz w:val="24"/>
                <w:szCs w:val="24"/>
                <w:lang w:val="en-US"/>
              </w:rPr>
              <w:t xml:space="preserve">                            10</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53"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182" w:type="pct"/>
            <w:tcBorders>
              <w:top w:val="double" w:sz="6"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AF15A8" w:rsidRPr="00D131B3">
              <w:rPr>
                <w:rFonts w:ascii="Times New Roman" w:hAnsi="Times New Roman" w:cs="Times New Roman"/>
                <w:b/>
                <w:bCs/>
                <w:sz w:val="24"/>
                <w:szCs w:val="24"/>
                <w:lang w:val="en-US"/>
              </w:rPr>
              <w:t xml:space="preserve">                                </w:t>
            </w:r>
            <w:r w:rsidR="002D5C1D">
              <w:rPr>
                <w:rFonts w:ascii="Times New Roman" w:hAnsi="Times New Roman" w:cs="Times New Roman"/>
                <w:b/>
                <w:bCs/>
                <w:sz w:val="24"/>
                <w:szCs w:val="24"/>
                <w:lang w:val="en-US"/>
              </w:rPr>
              <w:t>10</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p w:rsidR="00431E36" w:rsidRDefault="00431E36" w:rsidP="009F2914"/>
    <w:p w:rsidR="008F1B75" w:rsidRDefault="008F1B75" w:rsidP="009F2914"/>
    <w:p w:rsidR="008F1B75" w:rsidRDefault="008F1B75" w:rsidP="009F2914"/>
    <w:p w:rsidR="008F1B75" w:rsidRDefault="008F1B75" w:rsidP="009F2914"/>
    <w:p w:rsidR="008E5C61" w:rsidRDefault="008E5C61" w:rsidP="009F2914"/>
    <w:p w:rsidR="008F1B75" w:rsidRDefault="008F1B75" w:rsidP="009F2914"/>
    <w:p w:rsidR="00B76465" w:rsidRDefault="00B76465" w:rsidP="009F2914"/>
    <w:p w:rsidR="00B76465" w:rsidRDefault="00B76465" w:rsidP="009F2914"/>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1.3.5.Sunulan Hizmetler</w:t>
      </w:r>
    </w:p>
    <w:p w:rsidR="00431E36" w:rsidRPr="00682897" w:rsidRDefault="00431E36" w:rsidP="00D21275">
      <w:pPr>
        <w:jc w:val="both"/>
        <w:rPr>
          <w:rFonts w:ascii="Times New Roman" w:hAnsi="Times New Roman" w:cs="Times New Roman"/>
          <w:i/>
          <w:sz w:val="28"/>
          <w:szCs w:val="28"/>
        </w:rPr>
      </w:pPr>
      <w:r>
        <w:tab/>
      </w:r>
      <w:r w:rsidRPr="00682897">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682897" w:rsidRDefault="00B76465" w:rsidP="00D21275">
      <w:pPr>
        <w:jc w:val="both"/>
        <w:rPr>
          <w:rFonts w:ascii="Times New Roman" w:hAnsi="Times New Roman" w:cs="Times New Roman"/>
          <w:sz w:val="24"/>
          <w:szCs w:val="24"/>
        </w:rPr>
      </w:pPr>
    </w:p>
    <w:p w:rsidR="00B76465" w:rsidRPr="00682897" w:rsidRDefault="00B76465" w:rsidP="00B76465">
      <w:pPr>
        <w:rPr>
          <w:rFonts w:ascii="Times New Roman" w:hAnsi="Times New Roman" w:cs="Times New Roman"/>
          <w:b/>
          <w:bCs/>
          <w:i/>
          <w:sz w:val="28"/>
          <w:szCs w:val="28"/>
        </w:rPr>
      </w:pPr>
      <w:r w:rsidRPr="00682897">
        <w:rPr>
          <w:rFonts w:ascii="Times New Roman" w:hAnsi="Times New Roman" w:cs="Times New Roman"/>
          <w:b/>
          <w:bCs/>
          <w:sz w:val="28"/>
          <w:szCs w:val="28"/>
        </w:rPr>
        <w:t xml:space="preserve">Beslenme </w:t>
      </w:r>
      <w:r w:rsidR="00D536BE" w:rsidRPr="00682897">
        <w:rPr>
          <w:rFonts w:ascii="Times New Roman" w:hAnsi="Times New Roman" w:cs="Times New Roman"/>
          <w:b/>
          <w:bCs/>
          <w:sz w:val="28"/>
          <w:szCs w:val="28"/>
        </w:rPr>
        <w:t>Hizmetleri:</w:t>
      </w:r>
    </w:p>
    <w:p w:rsidR="00D536BE" w:rsidRPr="00682897" w:rsidRDefault="00D536BE" w:rsidP="00E470EE">
      <w:pPr>
        <w:pStyle w:val="NormalWeb"/>
        <w:shd w:val="clear" w:color="auto" w:fill="FFFFFF"/>
        <w:spacing w:line="250" w:lineRule="atLeast"/>
        <w:ind w:firstLine="708"/>
        <w:jc w:val="both"/>
        <w:rPr>
          <w:i/>
          <w:sz w:val="28"/>
          <w:szCs w:val="28"/>
        </w:rPr>
      </w:pPr>
      <w:r w:rsidRPr="00682897">
        <w:rPr>
          <w:i/>
          <w:sz w:val="28"/>
          <w:szCs w:val="28"/>
        </w:rPr>
        <w:lastRenderedPageBreak/>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Yemek menüleri, öğrenci grubunun özelliklerini baz alarak enerji ihtiyaçlarını karşılayan yeterli ve dengeli beslenme ilkelerine uygun, protein ve kalori değerlerine bakılarak mevsim özelliklerine göre aylık hazırlanmaktadır.</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Öğrencilerimize, katılım payı olarak bir </w:t>
      </w:r>
      <w:r w:rsidR="005231F5">
        <w:rPr>
          <w:i/>
          <w:sz w:val="28"/>
          <w:szCs w:val="28"/>
        </w:rPr>
        <w:t>miktar ücret alınmak şartıyla dört</w:t>
      </w:r>
      <w:r w:rsidRPr="00682897">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zamanlarda gidebilecekleri mekânları çoğaltmak amacıyla fakülte ve yüksekokullard</w:t>
      </w:r>
      <w:r w:rsidR="00AA744D">
        <w:rPr>
          <w:i/>
          <w:sz w:val="28"/>
          <w:szCs w:val="28"/>
        </w:rPr>
        <w:t xml:space="preserve">a kantin ve kafeteryalar dizayn </w:t>
      </w:r>
      <w:r w:rsidRPr="00682897">
        <w:rPr>
          <w:i/>
          <w:sz w:val="28"/>
          <w:szCs w:val="28"/>
        </w:rPr>
        <w:t>edilmiş</w:t>
      </w:r>
      <w:r w:rsidR="000C087E">
        <w:rPr>
          <w:i/>
          <w:sz w:val="28"/>
          <w:szCs w:val="28"/>
        </w:rPr>
        <w:t>tir.</w:t>
      </w:r>
    </w:p>
    <w:p w:rsidR="009263CC" w:rsidRDefault="009263CC" w:rsidP="00DE73FD">
      <w:pPr>
        <w:rPr>
          <w:rFonts w:ascii="Times New Roman" w:hAnsi="Times New Roman" w:cs="Times New Roman"/>
          <w:b/>
          <w:bCs/>
          <w:sz w:val="28"/>
          <w:szCs w:val="28"/>
        </w:rPr>
      </w:pP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Sağlık </w:t>
      </w:r>
      <w:r w:rsidR="00D536BE" w:rsidRPr="00EB49B8">
        <w:rPr>
          <w:rFonts w:ascii="Times New Roman" w:hAnsi="Times New Roman" w:cs="Times New Roman"/>
          <w:b/>
          <w:bCs/>
          <w:sz w:val="28"/>
          <w:szCs w:val="28"/>
        </w:rPr>
        <w:t>Hizmetleri:</w:t>
      </w:r>
      <w:r w:rsidRPr="00EB49B8">
        <w:rPr>
          <w:rFonts w:ascii="Times New Roman" w:hAnsi="Times New Roman" w:cs="Times New Roman"/>
          <w:b/>
          <w:bCs/>
          <w:sz w:val="28"/>
          <w:szCs w:val="28"/>
        </w:rPr>
        <w:t xml:space="preserve"> </w:t>
      </w:r>
    </w:p>
    <w:p w:rsidR="00431E36" w:rsidRPr="00682897" w:rsidRDefault="00431E36" w:rsidP="00696111">
      <w:pPr>
        <w:ind w:left="360" w:firstLine="348"/>
        <w:jc w:val="both"/>
        <w:rPr>
          <w:rFonts w:ascii="Times New Roman" w:hAnsi="Times New Roman" w:cs="Times New Roman"/>
          <w:i/>
          <w:sz w:val="24"/>
          <w:szCs w:val="24"/>
        </w:rPr>
      </w:pPr>
      <w:r w:rsidRPr="00682897">
        <w:rPr>
          <w:rFonts w:ascii="Times New Roman" w:hAnsi="Times New Roman" w:cs="Times New Roman"/>
          <w:i/>
          <w:sz w:val="28"/>
          <w:szCs w:val="28"/>
        </w:rPr>
        <w:t>5510 sayılı Sosyal Sigortalar v</w:t>
      </w:r>
      <w:r w:rsidR="00696111">
        <w:rPr>
          <w:rFonts w:ascii="Times New Roman" w:hAnsi="Times New Roman" w:cs="Times New Roman"/>
          <w:i/>
          <w:sz w:val="28"/>
          <w:szCs w:val="28"/>
        </w:rPr>
        <w:t xml:space="preserve">e Genel Sağlık Sigortası Kanunu </w:t>
      </w:r>
      <w:r w:rsidRPr="00682897">
        <w:rPr>
          <w:rFonts w:ascii="Times New Roman" w:hAnsi="Times New Roman" w:cs="Times New Roman"/>
          <w:i/>
          <w:sz w:val="28"/>
          <w:szCs w:val="28"/>
        </w:rPr>
        <w:t>yürürlüğe girdiğinden 2012 yılından itibaren tüm sağlık hizmetleri SGK bünyesinde tek elden yürütül</w:t>
      </w:r>
      <w:r w:rsidR="00D536BE" w:rsidRPr="00682897">
        <w:rPr>
          <w:rFonts w:ascii="Times New Roman" w:hAnsi="Times New Roman" w:cs="Times New Roman"/>
          <w:i/>
          <w:sz w:val="28"/>
          <w:szCs w:val="28"/>
        </w:rPr>
        <w:t>mektedir.</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Sosyal ve Kültürel </w:t>
      </w:r>
      <w:r w:rsidR="00D536BE" w:rsidRPr="00EB49B8">
        <w:rPr>
          <w:rFonts w:ascii="Times New Roman" w:hAnsi="Times New Roman" w:cs="Times New Roman"/>
          <w:b/>
          <w:bCs/>
          <w:sz w:val="28"/>
          <w:szCs w:val="28"/>
        </w:rPr>
        <w:t>Hizmetler:</w:t>
      </w:r>
    </w:p>
    <w:p w:rsidR="00D536BE" w:rsidRPr="00682897" w:rsidRDefault="00431E36" w:rsidP="00D536BE">
      <w:pPr>
        <w:pStyle w:val="NormalWeb"/>
        <w:spacing w:line="360" w:lineRule="atLeast"/>
        <w:jc w:val="both"/>
        <w:rPr>
          <w:i/>
          <w:sz w:val="28"/>
          <w:szCs w:val="28"/>
          <w:lang w:val="en-US"/>
        </w:rPr>
      </w:pPr>
      <w:r w:rsidRPr="00682897">
        <w:rPr>
          <w:b/>
          <w:bCs/>
          <w:i/>
        </w:rPr>
        <w:tab/>
      </w:r>
      <w:r w:rsidR="00396313">
        <w:rPr>
          <w:i/>
          <w:sz w:val="28"/>
          <w:szCs w:val="28"/>
          <w:lang w:val="en-US"/>
        </w:rPr>
        <w:t xml:space="preserve">Sağlık, </w:t>
      </w:r>
      <w:r w:rsidR="00D536BE" w:rsidRPr="00682897">
        <w:rPr>
          <w:i/>
          <w:sz w:val="28"/>
          <w:szCs w:val="28"/>
          <w:lang w:val="en-US"/>
        </w:rPr>
        <w:t>Kültür ve Spor Daire Başkanlığı, her yıl Bahar Şenlikleri’ni koordine etmekte, yıl içerisinde çeşitli sanatsal aktiviteler gerçekleştirmekte ve tanıtım amaçlı afiş, broşür, promosyon ürünlerinin teminini sağlamakta ve öğrenci topluluklarımızın kuruluş çalışmalarından itibaren faaliyetlerini desteklemektedir.</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lastRenderedPageBreak/>
        <w:t xml:space="preserve">            Yıl boyunca öğrencilerimiz ile paylaştığımız mesainin yorgunluğunu, geleneksel bahar şenliğimizle atıyor ve hep birlikte</w:t>
      </w:r>
      <w:r w:rsidR="004D3854">
        <w:rPr>
          <w:rFonts w:ascii="Times New Roman" w:hAnsi="Times New Roman" w:cs="Times New Roman"/>
          <w:i/>
          <w:sz w:val="28"/>
          <w:szCs w:val="28"/>
          <w:lang w:val="en-US"/>
        </w:rPr>
        <w:t xml:space="preserve"> şenlik coşkusunu paylaşıyoruz.</w:t>
      </w:r>
      <w:r w:rsidR="003A1B46">
        <w:rPr>
          <w:rFonts w:ascii="Times New Roman" w:hAnsi="Times New Roman" w:cs="Times New Roman"/>
          <w:i/>
          <w:sz w:val="28"/>
          <w:szCs w:val="28"/>
          <w:lang w:val="en-US"/>
        </w:rPr>
        <w:t xml:space="preserve"> Bahar Şenliklerimiz her </w:t>
      </w:r>
      <w:r w:rsidR="00C74D00">
        <w:rPr>
          <w:rFonts w:ascii="Times New Roman" w:hAnsi="Times New Roman" w:cs="Times New Roman"/>
          <w:i/>
          <w:sz w:val="28"/>
          <w:szCs w:val="28"/>
          <w:lang w:val="en-US"/>
        </w:rPr>
        <w:t xml:space="preserve">yıl Mayıs ayında </w:t>
      </w:r>
      <w:r w:rsidRPr="00682897">
        <w:rPr>
          <w:rFonts w:ascii="Times New Roman" w:hAnsi="Times New Roman" w:cs="Times New Roman"/>
          <w:i/>
          <w:sz w:val="28"/>
          <w:szCs w:val="28"/>
          <w:lang w:val="en-US"/>
        </w:rPr>
        <w:t>eğitim-öğretim yılının yorgunluğunu unutmak ve öğrencilerimizin birbirleriyle kaynaşabilmeleri için düzenlenmektedir. Bu etkinlikler sayesinde öğrenci ve personelimiz ilgilendikleri alanlarda performanslarını sergileme fırsatı bulurken sanatçılar, sporcular ve bilim adamları ile buluşmaktadırlar.</w:t>
      </w:r>
    </w:p>
    <w:p w:rsidR="00D536BE" w:rsidRPr="00682897" w:rsidRDefault="00D536BE" w:rsidP="00D536BE">
      <w:pPr>
        <w:spacing w:line="360" w:lineRule="atLeast"/>
        <w:jc w:val="both"/>
        <w:rPr>
          <w:rFonts w:ascii="Times New Roman" w:hAnsi="Times New Roman" w:cs="Times New Roman"/>
          <w:i/>
          <w:sz w:val="28"/>
          <w:szCs w:val="28"/>
        </w:rPr>
      </w:pPr>
      <w:r w:rsidRPr="00682897">
        <w:rPr>
          <w:rFonts w:ascii="Times New Roman" w:hAnsi="Times New Roman" w:cs="Times New Roman"/>
          <w:i/>
          <w:color w:val="333333"/>
          <w:sz w:val="28"/>
          <w:szCs w:val="28"/>
        </w:rPr>
        <w:t xml:space="preserve">          </w:t>
      </w:r>
      <w:r w:rsidRPr="00682897">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682897">
        <w:rPr>
          <w:rFonts w:ascii="Times New Roman" w:hAnsi="Times New Roman" w:cs="Times New Roman"/>
          <w:i/>
          <w:sz w:val="28"/>
          <w:szCs w:val="28"/>
        </w:rPr>
        <w:t>dâhilinde</w:t>
      </w:r>
      <w:r w:rsidRPr="00682897">
        <w:rPr>
          <w:rFonts w:ascii="Times New Roman" w:hAnsi="Times New Roman" w:cs="Times New Roman"/>
          <w:i/>
          <w:sz w:val="28"/>
          <w:szCs w:val="28"/>
        </w:rPr>
        <w:t xml:space="preserve"> ve ücretsiz olarak sunulmaktadır.                                       </w:t>
      </w:r>
      <w:r w:rsidRPr="00682897">
        <w:rPr>
          <w:rFonts w:ascii="Times New Roman" w:hAnsi="Times New Roman" w:cs="Times New Roman"/>
          <w:i/>
          <w:color w:val="333333"/>
          <w:sz w:val="28"/>
          <w:szCs w:val="28"/>
        </w:rPr>
        <w:br/>
      </w:r>
      <w:r w:rsidRPr="00682897">
        <w:rPr>
          <w:rFonts w:ascii="Times New Roman" w:hAnsi="Times New Roman" w:cs="Times New Roman"/>
          <w:i/>
          <w:color w:val="333333"/>
          <w:sz w:val="28"/>
          <w:szCs w:val="28"/>
        </w:rPr>
        <w:br/>
      </w:r>
      <w:r w:rsidRPr="00682897">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spor karşılaşmaları düzenlenmektedir. Ayr</w:t>
      </w:r>
      <w:r w:rsidR="00B54E03">
        <w:rPr>
          <w:rFonts w:ascii="Times New Roman" w:hAnsi="Times New Roman" w:cs="Times New Roman"/>
          <w:i/>
          <w:sz w:val="28"/>
          <w:szCs w:val="28"/>
        </w:rPr>
        <w:t>ıca Iğdır Üniversitesi A</w:t>
      </w:r>
      <w:r w:rsidRPr="00682897">
        <w:rPr>
          <w:rFonts w:ascii="Times New Roman" w:hAnsi="Times New Roman" w:cs="Times New Roman"/>
          <w:i/>
          <w:sz w:val="28"/>
          <w:szCs w:val="28"/>
        </w:rPr>
        <w:t xml:space="preserve"> Masa tenisi, Halk oyunları, Boks ve Bilardo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okul takımları oluşturarak üniversiteler arası spor müsabakalarına katılım sağlamaktadır.</w:t>
      </w:r>
    </w:p>
    <w:p w:rsidR="00D536BE" w:rsidRPr="00682897" w:rsidRDefault="00D536BE" w:rsidP="00501A43">
      <w:pPr>
        <w:spacing w:before="100" w:beforeAutospacing="1" w:after="100" w:afterAutospacing="1" w:line="360" w:lineRule="atLeast"/>
        <w:ind w:firstLine="708"/>
        <w:jc w:val="both"/>
        <w:rPr>
          <w:rFonts w:ascii="Times New Roman" w:hAnsi="Times New Roman" w:cs="Times New Roman"/>
          <w:i/>
          <w:sz w:val="28"/>
          <w:szCs w:val="28"/>
        </w:rPr>
      </w:pPr>
      <w:r w:rsidRPr="00682897">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682897" w:rsidRDefault="00D536BE" w:rsidP="00501A43">
      <w:pPr>
        <w:spacing w:before="100" w:beforeAutospacing="1" w:after="100" w:afterAutospacing="1" w:line="360" w:lineRule="atLeast"/>
        <w:ind w:firstLine="708"/>
        <w:jc w:val="both"/>
        <w:rPr>
          <w:rFonts w:ascii="Times New Roman" w:hAnsi="Times New Roman" w:cs="Times New Roman"/>
          <w:i/>
          <w:color w:val="333333"/>
          <w:sz w:val="28"/>
          <w:szCs w:val="28"/>
        </w:rPr>
      </w:pPr>
      <w:r w:rsidRPr="00682897">
        <w:rPr>
          <w:rFonts w:ascii="Times New Roman" w:hAnsi="Times New Roman" w:cs="Times New Roman"/>
          <w:i/>
          <w:sz w:val="28"/>
          <w:szCs w:val="28"/>
        </w:rPr>
        <w:t>Iğdır Üniversitesi bünyesinde Sağlık, Kültür ve Spor Daire Başkanlığı Spor Hizmetleri Şube Müdürlüğü tarafından organize edilen spor müsabakalarına fakülte / yüksekokulların oluşturdukları takımlar katılmaktadır. Katılacak branşlara göre oluşturulan takımlara spor hizmetleri tarafından öğrenci çalıştırıcı görevlendirilmekte ve programlı bir şekilde tesislerden yararlanarak antrenman yapabilme olanağı sağlanmaktadır</w:t>
      </w:r>
      <w:r w:rsidRPr="00682897">
        <w:rPr>
          <w:rFonts w:ascii="Times New Roman" w:hAnsi="Times New Roman" w:cs="Times New Roman"/>
          <w:i/>
          <w:color w:val="333333"/>
          <w:sz w:val="28"/>
          <w:szCs w:val="28"/>
        </w:rPr>
        <w:t>.</w:t>
      </w: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EB49B8" w:rsidP="00B76465">
      <w:pPr>
        <w:spacing w:before="100" w:beforeAutospacing="1" w:after="100" w:afterAutospacing="1" w:line="240" w:lineRule="auto"/>
        <w:jc w:val="both"/>
        <w:rPr>
          <w:rFonts w:ascii="Times New Roman" w:eastAsia="Times New Roman" w:hAnsi="Times New Roman" w:cs="Times New Roman"/>
          <w:b/>
          <w:bCs/>
          <w:i/>
          <w:color w:val="02341B"/>
          <w:sz w:val="24"/>
          <w:szCs w:val="24"/>
          <w:lang w:eastAsia="tr-TR"/>
        </w:rPr>
      </w:pPr>
      <w:r>
        <w:rPr>
          <w:rFonts w:ascii="Times New Roman" w:eastAsia="Times New Roman" w:hAnsi="Times New Roman" w:cs="Times New Roman"/>
          <w:b/>
          <w:bCs/>
          <w:i/>
          <w:color w:val="02341B"/>
          <w:sz w:val="24"/>
          <w:szCs w:val="24"/>
          <w:lang w:eastAsia="tr-TR"/>
        </w:rPr>
        <w:t xml:space="preserve">                                     </w:t>
      </w:r>
      <w:r w:rsidR="00B76465" w:rsidRPr="00682897">
        <w:rPr>
          <w:rFonts w:ascii="Times New Roman" w:eastAsia="Times New Roman" w:hAnsi="Times New Roman" w:cs="Times New Roman"/>
          <w:b/>
          <w:bCs/>
          <w:i/>
          <w:color w:val="02341B"/>
          <w:sz w:val="24"/>
          <w:szCs w:val="24"/>
          <w:lang w:eastAsia="tr-TR"/>
        </w:rPr>
        <w:t>ÜNİVERSİTEMİZ ÖĞRENCİ TOPLULUKLARI</w:t>
      </w:r>
    </w:p>
    <w:p w:rsidR="00224EC4" w:rsidRDefault="005373AE" w:rsidP="00224EC4">
      <w:pPr>
        <w:autoSpaceDE w:val="0"/>
        <w:autoSpaceDN w:val="0"/>
        <w:jc w:val="both"/>
      </w:pPr>
      <w:r w:rsidRPr="00682897">
        <w:rPr>
          <w:rFonts w:ascii="Times New Roman" w:hAnsi="Times New Roman" w:cs="Times New Roman"/>
          <w:b/>
          <w:i/>
        </w:rPr>
        <w:t xml:space="preserve">          </w:t>
      </w:r>
      <w:r w:rsidRPr="00682897">
        <w:rPr>
          <w:rFonts w:ascii="Times New Roman" w:hAnsi="Times New Roman" w:cs="Times New Roman"/>
          <w:i/>
          <w:sz w:val="28"/>
          <w:szCs w:val="28"/>
        </w:rPr>
        <w:t xml:space="preserve">Üniversitemizde, öğrencilerin </w:t>
      </w:r>
      <w:r w:rsidRPr="00682897">
        <w:rPr>
          <w:rFonts w:ascii="Times New Roman" w:hAnsi="Times New Roman" w:cs="Times New Roman"/>
          <w:i/>
          <w:sz w:val="28"/>
          <w:szCs w:val="28"/>
          <w:shd w:val="clear" w:color="auto" w:fill="FFFFFF"/>
        </w:rPr>
        <w:t xml:space="preserve">bilimsel, sosyal, kültürel, sportif ve sanatsal etkinliklerde bulunmak amacı ile </w:t>
      </w:r>
      <w:r w:rsidRPr="00682897">
        <w:rPr>
          <w:rFonts w:ascii="Times New Roman" w:hAnsi="Times New Roman" w:cs="Times New Roman"/>
          <w:i/>
          <w:sz w:val="28"/>
          <w:szCs w:val="28"/>
        </w:rPr>
        <w:t>önlisans, lisans ve lisansüstü programlarına</w:t>
      </w:r>
      <w:r w:rsidRPr="00682897">
        <w:rPr>
          <w:rStyle w:val="apple-converted-space"/>
          <w:rFonts w:ascii="Times New Roman" w:hAnsi="Times New Roman" w:cs="Times New Roman"/>
          <w:i/>
          <w:sz w:val="28"/>
          <w:szCs w:val="28"/>
          <w:shd w:val="clear" w:color="auto" w:fill="FFFFFF"/>
        </w:rPr>
        <w:t xml:space="preserve">  kayıtlı </w:t>
      </w:r>
      <w:r w:rsidR="00C974E6">
        <w:rPr>
          <w:rFonts w:ascii="Times New Roman" w:hAnsi="Times New Roman" w:cs="Times New Roman"/>
          <w:i/>
          <w:sz w:val="28"/>
          <w:szCs w:val="28"/>
        </w:rPr>
        <w:t>öğrencile</w:t>
      </w:r>
      <w:r w:rsidR="004314B7">
        <w:rPr>
          <w:rFonts w:ascii="Times New Roman" w:hAnsi="Times New Roman" w:cs="Times New Roman"/>
          <w:i/>
          <w:sz w:val="28"/>
          <w:szCs w:val="28"/>
        </w:rPr>
        <w:t>rimizce kurulmuş 54</w:t>
      </w:r>
      <w:r w:rsidRPr="00682897">
        <w:rPr>
          <w:rFonts w:ascii="Times New Roman" w:hAnsi="Times New Roman" w:cs="Times New Roman"/>
          <w:i/>
          <w:sz w:val="28"/>
          <w:szCs w:val="28"/>
        </w:rPr>
        <w:t xml:space="preserve"> ö</w:t>
      </w:r>
      <w:r w:rsidR="00224EC4">
        <w:rPr>
          <w:rFonts w:ascii="Times New Roman" w:hAnsi="Times New Roman" w:cs="Times New Roman"/>
          <w:i/>
          <w:sz w:val="28"/>
          <w:szCs w:val="28"/>
        </w:rPr>
        <w:t>ğrenci topluluğu bulunmaktadır.</w:t>
      </w:r>
      <w:r w:rsidR="00224EC4" w:rsidRPr="00224EC4">
        <w:t xml:space="preserve"> </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 </w:t>
      </w:r>
      <w:r w:rsidRPr="00224EC4">
        <w:rPr>
          <w:rFonts w:ascii="Times New Roman" w:hAnsi="Times New Roman" w:cs="Times New Roman"/>
          <w:i/>
          <w:sz w:val="28"/>
          <w:szCs w:val="28"/>
        </w:rPr>
        <w:t>İDEAL GENÇLİK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 </w:t>
      </w:r>
      <w:r w:rsidRPr="00224EC4">
        <w:rPr>
          <w:rFonts w:ascii="Times New Roman" w:hAnsi="Times New Roman" w:cs="Times New Roman"/>
          <w:i/>
          <w:sz w:val="28"/>
          <w:szCs w:val="28"/>
        </w:rPr>
        <w:t>FOTOĞRAFÇILIK VE SİNEMA TOPLULUĞ</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 </w:t>
      </w:r>
      <w:r w:rsidRPr="00224EC4">
        <w:rPr>
          <w:rFonts w:ascii="Times New Roman" w:hAnsi="Times New Roman" w:cs="Times New Roman"/>
          <w:i/>
          <w:sz w:val="28"/>
          <w:szCs w:val="28"/>
        </w:rPr>
        <w:t>KÖPRÜ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 </w:t>
      </w:r>
      <w:r w:rsidRPr="00224EC4">
        <w:rPr>
          <w:rFonts w:ascii="Times New Roman" w:hAnsi="Times New Roman" w:cs="Times New Roman"/>
          <w:i/>
          <w:sz w:val="28"/>
          <w:szCs w:val="28"/>
        </w:rPr>
        <w:t>SOSYAL HAREKETLER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5. </w:t>
      </w:r>
      <w:r w:rsidRPr="00224EC4">
        <w:rPr>
          <w:rFonts w:ascii="Times New Roman" w:hAnsi="Times New Roman" w:cs="Times New Roman"/>
          <w:i/>
          <w:sz w:val="28"/>
          <w:szCs w:val="28"/>
        </w:rPr>
        <w:t>IĞDIR  ÜNİVERSİTESİ TİYATRO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6. </w:t>
      </w:r>
      <w:r w:rsidRPr="00224EC4">
        <w:rPr>
          <w:rFonts w:ascii="Times New Roman" w:hAnsi="Times New Roman" w:cs="Times New Roman"/>
          <w:i/>
          <w:sz w:val="28"/>
          <w:szCs w:val="28"/>
        </w:rPr>
        <w:t>EDEBİYAT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7. </w:t>
      </w:r>
      <w:r w:rsidRPr="00224EC4">
        <w:rPr>
          <w:rFonts w:ascii="Times New Roman" w:hAnsi="Times New Roman" w:cs="Times New Roman"/>
          <w:i/>
          <w:sz w:val="28"/>
          <w:szCs w:val="28"/>
        </w:rPr>
        <w:t>ERASMUS KULÜBÜ</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8. </w:t>
      </w:r>
      <w:r w:rsidRPr="00224EC4">
        <w:rPr>
          <w:rFonts w:ascii="Times New Roman" w:hAnsi="Times New Roman" w:cs="Times New Roman"/>
          <w:i/>
          <w:sz w:val="28"/>
          <w:szCs w:val="28"/>
        </w:rPr>
        <w:t>ARAMA KURTARMA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9. </w:t>
      </w:r>
      <w:r w:rsidRPr="00224EC4">
        <w:rPr>
          <w:rFonts w:ascii="Times New Roman" w:hAnsi="Times New Roman" w:cs="Times New Roman"/>
          <w:i/>
          <w:sz w:val="28"/>
          <w:szCs w:val="28"/>
        </w:rPr>
        <w:t>YEŞİLAY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10. </w:t>
      </w:r>
      <w:r w:rsidRPr="00224EC4">
        <w:rPr>
          <w:rFonts w:ascii="Times New Roman" w:hAnsi="Times New Roman" w:cs="Times New Roman"/>
          <w:i/>
          <w:sz w:val="28"/>
          <w:szCs w:val="28"/>
        </w:rPr>
        <w:t>ENÇ LİDER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11. </w:t>
      </w:r>
      <w:r w:rsidRPr="00224EC4">
        <w:rPr>
          <w:rFonts w:ascii="Times New Roman" w:hAnsi="Times New Roman" w:cs="Times New Roman"/>
          <w:i/>
          <w:sz w:val="28"/>
          <w:szCs w:val="28"/>
        </w:rPr>
        <w:t>EKONOMİ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12. </w:t>
      </w:r>
      <w:r w:rsidRPr="00224EC4">
        <w:rPr>
          <w:rFonts w:ascii="Times New Roman" w:hAnsi="Times New Roman" w:cs="Times New Roman"/>
          <w:i/>
          <w:sz w:val="28"/>
          <w:szCs w:val="28"/>
        </w:rPr>
        <w:t>GENÇ VİZYONERLER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13. İLİM VE MEDENİYET </w:t>
      </w:r>
      <w:r w:rsidRPr="00224EC4">
        <w:rPr>
          <w:rFonts w:ascii="Times New Roman" w:hAnsi="Times New Roman" w:cs="Times New Roman"/>
          <w:i/>
          <w:sz w:val="28"/>
          <w:szCs w:val="28"/>
        </w:rPr>
        <w:t>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14. </w:t>
      </w:r>
      <w:r w:rsidRPr="00224EC4">
        <w:rPr>
          <w:rFonts w:ascii="Times New Roman" w:hAnsi="Times New Roman" w:cs="Times New Roman"/>
          <w:i/>
          <w:sz w:val="28"/>
          <w:szCs w:val="28"/>
        </w:rPr>
        <w:t>AKADEMİK GELİŞİM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15. </w:t>
      </w:r>
      <w:r w:rsidRPr="00224EC4">
        <w:rPr>
          <w:rFonts w:ascii="Times New Roman" w:hAnsi="Times New Roman" w:cs="Times New Roman"/>
          <w:i/>
          <w:sz w:val="28"/>
          <w:szCs w:val="28"/>
        </w:rPr>
        <w:t>TOPLUM GÖNÜLLÜLERİ</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16. GENÇ </w:t>
      </w:r>
      <w:r w:rsidRPr="00224EC4">
        <w:rPr>
          <w:rFonts w:ascii="Times New Roman" w:hAnsi="Times New Roman" w:cs="Times New Roman"/>
          <w:i/>
          <w:sz w:val="28"/>
          <w:szCs w:val="28"/>
        </w:rPr>
        <w:t>TEMA ÖĞRENCİ KULÜBÜ</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17. </w:t>
      </w:r>
      <w:r w:rsidRPr="00224EC4">
        <w:rPr>
          <w:rFonts w:ascii="Times New Roman" w:hAnsi="Times New Roman" w:cs="Times New Roman"/>
          <w:i/>
          <w:sz w:val="28"/>
          <w:szCs w:val="28"/>
        </w:rPr>
        <w:t>GENÇ MÜTEFEKKİR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18. </w:t>
      </w:r>
      <w:r w:rsidRPr="00224EC4">
        <w:rPr>
          <w:rFonts w:ascii="Times New Roman" w:hAnsi="Times New Roman" w:cs="Times New Roman"/>
          <w:i/>
          <w:sz w:val="28"/>
          <w:szCs w:val="28"/>
        </w:rPr>
        <w:t>KÜLTÜR VE MEDENİYET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lastRenderedPageBreak/>
        <w:t xml:space="preserve">19. </w:t>
      </w:r>
      <w:r w:rsidRPr="00224EC4">
        <w:rPr>
          <w:rFonts w:ascii="Times New Roman" w:hAnsi="Times New Roman" w:cs="Times New Roman"/>
          <w:i/>
          <w:sz w:val="28"/>
          <w:szCs w:val="28"/>
        </w:rPr>
        <w:t>IĞDIR ÜNİVERSİTESİ YAPI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20. </w:t>
      </w:r>
      <w:r w:rsidRPr="00224EC4">
        <w:rPr>
          <w:rFonts w:ascii="Times New Roman" w:hAnsi="Times New Roman" w:cs="Times New Roman"/>
          <w:i/>
          <w:sz w:val="28"/>
          <w:szCs w:val="28"/>
        </w:rPr>
        <w:t>LÖSEV GÖNÜLLÜLERİ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21. </w:t>
      </w:r>
      <w:r w:rsidRPr="00224EC4">
        <w:rPr>
          <w:rFonts w:ascii="Times New Roman" w:hAnsi="Times New Roman" w:cs="Times New Roman"/>
          <w:i/>
          <w:sz w:val="28"/>
          <w:szCs w:val="28"/>
        </w:rPr>
        <w:t>TARIM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22. </w:t>
      </w:r>
      <w:r w:rsidRPr="00224EC4">
        <w:rPr>
          <w:rFonts w:ascii="Times New Roman" w:hAnsi="Times New Roman" w:cs="Times New Roman"/>
          <w:i/>
          <w:sz w:val="28"/>
          <w:szCs w:val="28"/>
        </w:rPr>
        <w:t>IĞDIR ÜNİVERSİTESİ HAVACILIK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23. </w:t>
      </w:r>
      <w:r w:rsidRPr="00224EC4">
        <w:rPr>
          <w:rFonts w:ascii="Times New Roman" w:hAnsi="Times New Roman" w:cs="Times New Roman"/>
          <w:i/>
          <w:sz w:val="28"/>
          <w:szCs w:val="28"/>
        </w:rPr>
        <w:t>KİTAP DOSTLARI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24. </w:t>
      </w:r>
      <w:r w:rsidRPr="00224EC4">
        <w:rPr>
          <w:rFonts w:ascii="Times New Roman" w:hAnsi="Times New Roman" w:cs="Times New Roman"/>
          <w:i/>
          <w:sz w:val="28"/>
          <w:szCs w:val="28"/>
        </w:rPr>
        <w:t>SOSYAL HİZMETLER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25. </w:t>
      </w:r>
      <w:r w:rsidRPr="00224EC4">
        <w:rPr>
          <w:rFonts w:ascii="Times New Roman" w:hAnsi="Times New Roman" w:cs="Times New Roman"/>
          <w:i/>
          <w:sz w:val="28"/>
          <w:szCs w:val="28"/>
        </w:rPr>
        <w:t>SAĞLIKLA YAŞAM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26. </w:t>
      </w:r>
      <w:r w:rsidRPr="00224EC4">
        <w:rPr>
          <w:rFonts w:ascii="Times New Roman" w:hAnsi="Times New Roman" w:cs="Times New Roman"/>
          <w:i/>
          <w:sz w:val="28"/>
          <w:szCs w:val="28"/>
        </w:rPr>
        <w:t>SANAT SOKAĞI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27. </w:t>
      </w:r>
      <w:r w:rsidRPr="00224EC4">
        <w:rPr>
          <w:rFonts w:ascii="Times New Roman" w:hAnsi="Times New Roman" w:cs="Times New Roman"/>
          <w:i/>
          <w:sz w:val="28"/>
          <w:szCs w:val="28"/>
        </w:rPr>
        <w:t>IĞDIR ÜNİVERSİTESİ BİSİKLET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28. </w:t>
      </w:r>
      <w:r w:rsidRPr="00224EC4">
        <w:rPr>
          <w:rFonts w:ascii="Times New Roman" w:hAnsi="Times New Roman" w:cs="Times New Roman"/>
          <w:i/>
          <w:sz w:val="28"/>
          <w:szCs w:val="28"/>
        </w:rPr>
        <w:t>KAYAK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29. </w:t>
      </w:r>
      <w:r w:rsidRPr="00224EC4">
        <w:rPr>
          <w:rFonts w:ascii="Times New Roman" w:hAnsi="Times New Roman" w:cs="Times New Roman"/>
          <w:i/>
          <w:sz w:val="28"/>
          <w:szCs w:val="28"/>
        </w:rPr>
        <w:t>BİR ÇOCUK BİR DÜNYA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30. </w:t>
      </w:r>
      <w:r w:rsidRPr="00224EC4">
        <w:rPr>
          <w:rFonts w:ascii="Times New Roman" w:hAnsi="Times New Roman" w:cs="Times New Roman"/>
          <w:i/>
          <w:sz w:val="28"/>
          <w:szCs w:val="28"/>
        </w:rPr>
        <w:t>YAŞAM BOYU SPOR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31. </w:t>
      </w:r>
      <w:r w:rsidRPr="00224EC4">
        <w:rPr>
          <w:rFonts w:ascii="Times New Roman" w:hAnsi="Times New Roman" w:cs="Times New Roman"/>
          <w:i/>
          <w:sz w:val="28"/>
          <w:szCs w:val="28"/>
        </w:rPr>
        <w:t>TURİZM VE GEZİ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32. </w:t>
      </w:r>
      <w:r w:rsidRPr="00224EC4">
        <w:rPr>
          <w:rFonts w:ascii="Times New Roman" w:hAnsi="Times New Roman" w:cs="Times New Roman"/>
          <w:i/>
          <w:sz w:val="28"/>
          <w:szCs w:val="28"/>
        </w:rPr>
        <w:t>GENÇ BEYİNLER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33. </w:t>
      </w:r>
      <w:r w:rsidRPr="00224EC4">
        <w:rPr>
          <w:rFonts w:ascii="Times New Roman" w:hAnsi="Times New Roman" w:cs="Times New Roman"/>
          <w:i/>
          <w:sz w:val="28"/>
          <w:szCs w:val="28"/>
        </w:rPr>
        <w:t>GENÇ İNSAN HAK VE HÜRRİYETLERİ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34. </w:t>
      </w:r>
      <w:r w:rsidRPr="00224EC4">
        <w:rPr>
          <w:rFonts w:ascii="Times New Roman" w:hAnsi="Times New Roman" w:cs="Times New Roman"/>
          <w:i/>
          <w:sz w:val="28"/>
          <w:szCs w:val="28"/>
        </w:rPr>
        <w:t>GELENEKSEL TÜRK SPORLARI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35. </w:t>
      </w:r>
      <w:r w:rsidRPr="00224EC4">
        <w:rPr>
          <w:rFonts w:ascii="Times New Roman" w:hAnsi="Times New Roman" w:cs="Times New Roman"/>
          <w:i/>
          <w:sz w:val="28"/>
          <w:szCs w:val="28"/>
        </w:rPr>
        <w:t>AKTİF GENÇLER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36. </w:t>
      </w:r>
      <w:r w:rsidRPr="00224EC4">
        <w:rPr>
          <w:rFonts w:ascii="Times New Roman" w:hAnsi="Times New Roman" w:cs="Times New Roman"/>
          <w:i/>
          <w:sz w:val="28"/>
          <w:szCs w:val="28"/>
        </w:rPr>
        <w:t>MEKANİK ELEKTRONİK ROBOTİK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37. </w:t>
      </w:r>
      <w:r w:rsidRPr="00224EC4">
        <w:rPr>
          <w:rFonts w:ascii="Times New Roman" w:hAnsi="Times New Roman" w:cs="Times New Roman"/>
          <w:i/>
          <w:sz w:val="28"/>
          <w:szCs w:val="28"/>
        </w:rPr>
        <w:t>CENNET PINARI İLAHİ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38. </w:t>
      </w:r>
      <w:r w:rsidRPr="00224EC4">
        <w:rPr>
          <w:rFonts w:ascii="Times New Roman" w:hAnsi="Times New Roman" w:cs="Times New Roman"/>
          <w:i/>
          <w:sz w:val="28"/>
          <w:szCs w:val="28"/>
        </w:rPr>
        <w:t>SOSYAL TARİH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39. </w:t>
      </w:r>
      <w:r w:rsidRPr="00224EC4">
        <w:rPr>
          <w:rFonts w:ascii="Times New Roman" w:hAnsi="Times New Roman" w:cs="Times New Roman"/>
          <w:i/>
          <w:sz w:val="28"/>
          <w:szCs w:val="28"/>
        </w:rPr>
        <w:t>ARAŞTIRMACI KUR’AN VE SÜNNET AŞIKLARI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40. </w:t>
      </w:r>
      <w:r w:rsidRPr="00224EC4">
        <w:rPr>
          <w:rFonts w:ascii="Times New Roman" w:hAnsi="Times New Roman" w:cs="Times New Roman"/>
          <w:i/>
          <w:sz w:val="28"/>
          <w:szCs w:val="28"/>
        </w:rPr>
        <w:t>SAĞLIKLA YAŞAM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41. </w:t>
      </w:r>
      <w:r w:rsidRPr="00224EC4">
        <w:rPr>
          <w:rFonts w:ascii="Times New Roman" w:hAnsi="Times New Roman" w:cs="Times New Roman"/>
          <w:i/>
          <w:sz w:val="28"/>
          <w:szCs w:val="28"/>
        </w:rPr>
        <w:t>DAĞCILIK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42. </w:t>
      </w:r>
      <w:r w:rsidRPr="00224EC4">
        <w:rPr>
          <w:rFonts w:ascii="Times New Roman" w:hAnsi="Times New Roman" w:cs="Times New Roman"/>
          <w:i/>
          <w:sz w:val="28"/>
          <w:szCs w:val="28"/>
        </w:rPr>
        <w:t>GENÇ YÖNETİM VE İNOVASYON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lastRenderedPageBreak/>
        <w:t xml:space="preserve">43. </w:t>
      </w:r>
      <w:r w:rsidRPr="00224EC4">
        <w:rPr>
          <w:rFonts w:ascii="Times New Roman" w:hAnsi="Times New Roman" w:cs="Times New Roman"/>
          <w:i/>
          <w:sz w:val="28"/>
          <w:szCs w:val="28"/>
        </w:rPr>
        <w:t>ULUSLARARASI ÖĞRENCİ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44. </w:t>
      </w:r>
      <w:r w:rsidRPr="00224EC4">
        <w:rPr>
          <w:rFonts w:ascii="Times New Roman" w:hAnsi="Times New Roman" w:cs="Times New Roman"/>
          <w:i/>
          <w:sz w:val="28"/>
          <w:szCs w:val="28"/>
        </w:rPr>
        <w:t>YENİLER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45. </w:t>
      </w:r>
      <w:r w:rsidRPr="00224EC4">
        <w:rPr>
          <w:rFonts w:ascii="Times New Roman" w:hAnsi="Times New Roman" w:cs="Times New Roman"/>
          <w:i/>
          <w:sz w:val="28"/>
          <w:szCs w:val="28"/>
        </w:rPr>
        <w:t>KIZILAY GENÇLİK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46. </w:t>
      </w:r>
      <w:r w:rsidRPr="00224EC4">
        <w:rPr>
          <w:rFonts w:ascii="Times New Roman" w:hAnsi="Times New Roman" w:cs="Times New Roman"/>
          <w:i/>
          <w:sz w:val="28"/>
          <w:szCs w:val="28"/>
        </w:rPr>
        <w:t>IĞDIR ÜNİVERSİTESİ HALK OYUNLARI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47. </w:t>
      </w:r>
      <w:r w:rsidRPr="00224EC4">
        <w:rPr>
          <w:rFonts w:ascii="Times New Roman" w:hAnsi="Times New Roman" w:cs="Times New Roman"/>
          <w:i/>
          <w:sz w:val="28"/>
          <w:szCs w:val="28"/>
        </w:rPr>
        <w:t>ELZEM</w:t>
      </w:r>
      <w:r>
        <w:rPr>
          <w:rFonts w:ascii="Times New Roman" w:hAnsi="Times New Roman" w:cs="Times New Roman"/>
          <w:i/>
          <w:sz w:val="28"/>
          <w:szCs w:val="28"/>
        </w:rPr>
        <w:t xml:space="preserve"> </w:t>
      </w:r>
      <w:r w:rsidRPr="00224EC4">
        <w:rPr>
          <w:rFonts w:ascii="Times New Roman" w:hAnsi="Times New Roman" w:cs="Times New Roman"/>
          <w:i/>
          <w:sz w:val="28"/>
          <w:szCs w:val="28"/>
        </w:rPr>
        <w:t>İNVAL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48. </w:t>
      </w:r>
      <w:r w:rsidRPr="00224EC4">
        <w:rPr>
          <w:rFonts w:ascii="Times New Roman" w:hAnsi="Times New Roman" w:cs="Times New Roman"/>
          <w:i/>
          <w:sz w:val="28"/>
          <w:szCs w:val="28"/>
        </w:rPr>
        <w:t>HÜR KÜŞ ULAŞTIRMA VE SEYEHAT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49. </w:t>
      </w:r>
      <w:r w:rsidRPr="00224EC4">
        <w:rPr>
          <w:rFonts w:ascii="Times New Roman" w:hAnsi="Times New Roman" w:cs="Times New Roman"/>
          <w:i/>
          <w:sz w:val="28"/>
          <w:szCs w:val="28"/>
        </w:rPr>
        <w:t>ÇOCUKSA EĞER HER ŞEYE DEĞER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50. </w:t>
      </w:r>
      <w:r w:rsidRPr="00224EC4">
        <w:rPr>
          <w:rFonts w:ascii="Times New Roman" w:hAnsi="Times New Roman" w:cs="Times New Roman"/>
          <w:i/>
          <w:sz w:val="28"/>
          <w:szCs w:val="28"/>
        </w:rPr>
        <w:t>IĞDIR MÜZİK (MÜTOP)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51. </w:t>
      </w:r>
      <w:r w:rsidRPr="00224EC4">
        <w:rPr>
          <w:rFonts w:ascii="Times New Roman" w:hAnsi="Times New Roman" w:cs="Times New Roman"/>
          <w:i/>
          <w:sz w:val="28"/>
          <w:szCs w:val="28"/>
        </w:rPr>
        <w:t>COĞRAFYA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52. </w:t>
      </w:r>
      <w:r w:rsidRPr="00224EC4">
        <w:rPr>
          <w:rFonts w:ascii="Times New Roman" w:hAnsi="Times New Roman" w:cs="Times New Roman"/>
          <w:i/>
          <w:sz w:val="28"/>
          <w:szCs w:val="28"/>
        </w:rPr>
        <w:t>MODERN DİLLER TOPLULUĞU</w:t>
      </w:r>
    </w:p>
    <w:p w:rsidR="00224EC4" w:rsidRPr="00224EC4" w:rsidRDefault="00224EC4" w:rsidP="004D3854">
      <w:pPr>
        <w:autoSpaceDE w:val="0"/>
        <w:autoSpaceDN w:val="0"/>
        <w:jc w:val="center"/>
        <w:rPr>
          <w:rFonts w:ascii="Times New Roman" w:hAnsi="Times New Roman" w:cs="Times New Roman"/>
          <w:i/>
          <w:sz w:val="28"/>
          <w:szCs w:val="28"/>
        </w:rPr>
      </w:pPr>
      <w:r>
        <w:rPr>
          <w:rFonts w:ascii="Times New Roman" w:hAnsi="Times New Roman" w:cs="Times New Roman"/>
          <w:i/>
          <w:sz w:val="28"/>
          <w:szCs w:val="28"/>
        </w:rPr>
        <w:t xml:space="preserve">53. </w:t>
      </w:r>
      <w:r w:rsidRPr="00224EC4">
        <w:rPr>
          <w:rFonts w:ascii="Times New Roman" w:hAnsi="Times New Roman" w:cs="Times New Roman"/>
          <w:i/>
          <w:sz w:val="28"/>
          <w:szCs w:val="28"/>
        </w:rPr>
        <w:t>OMBUDSMANLIK TOPLULUĞU</w:t>
      </w:r>
    </w:p>
    <w:p w:rsidR="005373AE" w:rsidRPr="00224EC4" w:rsidRDefault="00224EC4" w:rsidP="004D3854">
      <w:pPr>
        <w:autoSpaceDE w:val="0"/>
        <w:autoSpaceDN w:val="0"/>
        <w:jc w:val="center"/>
        <w:rPr>
          <w:rFonts w:ascii="Times New Roman" w:hAnsi="Times New Roman" w:cs="Times New Roman"/>
          <w:i/>
          <w:sz w:val="28"/>
          <w:szCs w:val="28"/>
        </w:rPr>
      </w:pPr>
      <w:r w:rsidRPr="00224EC4">
        <w:rPr>
          <w:rFonts w:ascii="Times New Roman" w:hAnsi="Times New Roman" w:cs="Times New Roman"/>
          <w:i/>
          <w:sz w:val="28"/>
          <w:szCs w:val="28"/>
        </w:rPr>
        <w:t>54.</w:t>
      </w:r>
      <w:r w:rsidRPr="00224EC4">
        <w:rPr>
          <w:rFonts w:ascii="Times New Roman" w:hAnsi="Times New Roman" w:cs="Times New Roman"/>
          <w:i/>
          <w:sz w:val="28"/>
          <w:szCs w:val="28"/>
        </w:rPr>
        <w:tab/>
      </w:r>
      <w:r w:rsidRPr="00224EC4">
        <w:rPr>
          <w:rFonts w:ascii="Times New Roman" w:hAnsi="Times New Roman" w:cs="Times New Roman"/>
          <w:i/>
          <w:sz w:val="28"/>
          <w:szCs w:val="28"/>
        </w:rPr>
        <w:tab/>
        <w:t>YENİ DÜNYA TOPLULUĞU</w:t>
      </w:r>
    </w:p>
    <w:p w:rsidR="00D61674" w:rsidRDefault="00D61674"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CB370F" w:rsidRDefault="00CB370F"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CB370F" w:rsidRDefault="00CB370F"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CB370F" w:rsidRDefault="00CB370F"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CB370F" w:rsidRPr="00710AC5" w:rsidRDefault="00CB370F"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972032" w:rsidRDefault="002B3C19" w:rsidP="00972032">
      <w:pPr>
        <w:jc w:val="center"/>
        <w:rPr>
          <w:rFonts w:ascii="Times New Roman" w:hAnsi="Times New Roman" w:cs="Times New Roman"/>
          <w:b/>
          <w:sz w:val="24"/>
          <w:szCs w:val="24"/>
          <w:u w:val="single"/>
        </w:rPr>
      </w:pPr>
      <w:r>
        <w:rPr>
          <w:rFonts w:ascii="Times New Roman" w:hAnsi="Times New Roman" w:cs="Times New Roman"/>
          <w:b/>
          <w:sz w:val="24"/>
          <w:szCs w:val="24"/>
          <w:u w:val="single"/>
        </w:rPr>
        <w:t>2019</w:t>
      </w:r>
      <w:r w:rsidR="00936203">
        <w:rPr>
          <w:rFonts w:ascii="Times New Roman" w:hAnsi="Times New Roman" w:cs="Times New Roman"/>
          <w:b/>
          <w:sz w:val="24"/>
          <w:szCs w:val="24"/>
          <w:u w:val="single"/>
        </w:rPr>
        <w:t xml:space="preserve"> </w:t>
      </w:r>
      <w:r w:rsidR="00B76465" w:rsidRPr="00EE423E">
        <w:rPr>
          <w:rFonts w:ascii="Times New Roman" w:hAnsi="Times New Roman" w:cs="Times New Roman"/>
          <w:b/>
          <w:sz w:val="24"/>
          <w:szCs w:val="24"/>
          <w:u w:val="single"/>
        </w:rPr>
        <w:t>YILINDA YAPILAN FAALİYETLER</w:t>
      </w:r>
    </w:p>
    <w:p w:rsidR="00C974E6" w:rsidRDefault="00936203" w:rsidP="00C974E6">
      <w:pPr>
        <w:pStyle w:val="ListeParagraf"/>
        <w:numPr>
          <w:ilvl w:val="0"/>
          <w:numId w:val="41"/>
        </w:numPr>
        <w:rPr>
          <w:rFonts w:ascii="Times New Roman" w:hAnsi="Times New Roman" w:cs="Times New Roman"/>
          <w:i/>
          <w:sz w:val="28"/>
          <w:szCs w:val="28"/>
        </w:rPr>
      </w:pPr>
      <w:r w:rsidRPr="00936203">
        <w:rPr>
          <w:rFonts w:ascii="Times New Roman" w:hAnsi="Times New Roman" w:cs="Times New Roman"/>
          <w:i/>
          <w:sz w:val="28"/>
          <w:szCs w:val="28"/>
        </w:rPr>
        <w:t xml:space="preserve"> </w:t>
      </w:r>
      <w:r w:rsidR="00583D28" w:rsidRPr="00583D28">
        <w:rPr>
          <w:rFonts w:ascii="Times New Roman" w:hAnsi="Times New Roman" w:cs="Times New Roman"/>
          <w:i/>
          <w:sz w:val="28"/>
          <w:szCs w:val="28"/>
        </w:rPr>
        <w:t>Sarıkamış Harekâtı esnasında Allahuekber Dağları’nda şehit düşen 90 bin Mehmetçik için düzenlenen Sarıkamış Şehitlerini Anma Yürüyüşü, “Asımın Nesli Asrın Yürüyüşünde” sloganı ile Sarıkamış’ta gerçekleştirildi. Anma yürüyüşüne katılan öğrencilerimiz, Üniversitemiz Karaağaç Kampüsü’nde toplanarak Sarıkamış’a doğru yola çıktı. Yoğun bir katılımın gerçekleştiği yürüyüşte öğrenciler duygusal anlar yaşadı. Sarıkamış Şehitler Anıtı’nda verilen mola sonrası şehitler için dualar edildi. Ayrıca anma yürüyüşü öncesi üniversitemiz öğrencilerine atkı, bere ve eldiven dağıtıldı. </w:t>
      </w:r>
    </w:p>
    <w:p w:rsidR="00C974E6" w:rsidRDefault="00583D28" w:rsidP="00C974E6">
      <w:pPr>
        <w:ind w:left="709"/>
        <w:rPr>
          <w:rFonts w:ascii="Times New Roman" w:hAnsi="Times New Roman" w:cs="Times New Roman"/>
          <w:i/>
          <w:sz w:val="28"/>
          <w:szCs w:val="28"/>
        </w:rPr>
      </w:pPr>
      <w:r>
        <w:rPr>
          <w:noProof/>
          <w:lang w:eastAsia="tr-TR"/>
        </w:rPr>
        <w:lastRenderedPageBreak/>
        <w:drawing>
          <wp:inline distT="0" distB="0" distL="0" distR="0" wp14:anchorId="67100907" wp14:editId="271EAFC6">
            <wp:extent cx="5343525" cy="4857750"/>
            <wp:effectExtent l="0" t="0" r="9525" b="0"/>
            <wp:docPr id="10" name="Resim 10" descr="Iğdır Üniversitesi Sarıkamış Şehitlerini Anma Yürüyüşüne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ğdır Üniversitesi Sarıkamış Şehitlerini Anma Yürüyüşüne Katıldı"/>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3525" cy="4857750"/>
                    </a:xfrm>
                    <a:prstGeom prst="rect">
                      <a:avLst/>
                    </a:prstGeom>
                    <a:noFill/>
                    <a:ln>
                      <a:noFill/>
                    </a:ln>
                  </pic:spPr>
                </pic:pic>
              </a:graphicData>
            </a:graphic>
          </wp:inline>
        </w:drawing>
      </w:r>
    </w:p>
    <w:p w:rsidR="00C974E6" w:rsidRDefault="00583D28" w:rsidP="00C974E6">
      <w:pPr>
        <w:ind w:left="709"/>
        <w:rPr>
          <w:rFonts w:ascii="Times New Roman" w:hAnsi="Times New Roman" w:cs="Times New Roman"/>
          <w:i/>
          <w:sz w:val="28"/>
          <w:szCs w:val="28"/>
        </w:rPr>
      </w:pPr>
      <w:r>
        <w:rPr>
          <w:noProof/>
          <w:lang w:eastAsia="tr-TR"/>
        </w:rPr>
        <w:drawing>
          <wp:inline distT="0" distB="0" distL="0" distR="0" wp14:anchorId="06EBC740" wp14:editId="60E95516">
            <wp:extent cx="5007337" cy="3836035"/>
            <wp:effectExtent l="0" t="0" r="3175" b="0"/>
            <wp:docPr id="11" name="Resim 11" descr="Iğdır Üniversitesi Sarıkamış Şehitlerini Anma Yürüyüşüne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ğdır Üniversitesi Sarıkamış Şehitlerini Anma Yürüyüşüne Katıldı"/>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9340" cy="3845230"/>
                    </a:xfrm>
                    <a:prstGeom prst="rect">
                      <a:avLst/>
                    </a:prstGeom>
                    <a:noFill/>
                    <a:ln>
                      <a:noFill/>
                    </a:ln>
                  </pic:spPr>
                </pic:pic>
              </a:graphicData>
            </a:graphic>
          </wp:inline>
        </w:drawing>
      </w:r>
    </w:p>
    <w:p w:rsidR="00583D28" w:rsidRDefault="00583D28" w:rsidP="00C974E6">
      <w:pPr>
        <w:ind w:left="709"/>
        <w:rPr>
          <w:rFonts w:ascii="Times New Roman" w:hAnsi="Times New Roman" w:cs="Times New Roman"/>
          <w:i/>
          <w:sz w:val="28"/>
          <w:szCs w:val="28"/>
        </w:rPr>
      </w:pPr>
      <w:r>
        <w:rPr>
          <w:noProof/>
          <w:lang w:eastAsia="tr-TR"/>
        </w:rPr>
        <w:lastRenderedPageBreak/>
        <w:drawing>
          <wp:inline distT="0" distB="0" distL="0" distR="0" wp14:anchorId="6AD8E8EF" wp14:editId="37A25FC0">
            <wp:extent cx="5019675" cy="4200525"/>
            <wp:effectExtent l="0" t="0" r="9525" b="9525"/>
            <wp:docPr id="12" name="Resim 12" descr="Iğdır Üniversitesi Sarıkamış Şehitlerini Anma Yürüyüşüne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ğdır Üniversitesi Sarıkamış Şehitlerini Anma Yürüyüşüne Katıld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0470" cy="4201190"/>
                    </a:xfrm>
                    <a:prstGeom prst="rect">
                      <a:avLst/>
                    </a:prstGeom>
                    <a:noFill/>
                    <a:ln>
                      <a:noFill/>
                    </a:ln>
                  </pic:spPr>
                </pic:pic>
              </a:graphicData>
            </a:graphic>
          </wp:inline>
        </w:drawing>
      </w:r>
    </w:p>
    <w:p w:rsidR="00583D28" w:rsidRPr="00C974E6" w:rsidRDefault="00583D28" w:rsidP="00C974E6">
      <w:pPr>
        <w:ind w:left="709"/>
        <w:rPr>
          <w:rFonts w:ascii="Times New Roman" w:hAnsi="Times New Roman" w:cs="Times New Roman"/>
          <w:i/>
          <w:sz w:val="28"/>
          <w:szCs w:val="28"/>
        </w:rPr>
      </w:pPr>
    </w:p>
    <w:p w:rsidR="00C974E6" w:rsidRDefault="001209C5" w:rsidP="00C974E6">
      <w:pPr>
        <w:pStyle w:val="ListeParagraf"/>
        <w:numPr>
          <w:ilvl w:val="0"/>
          <w:numId w:val="41"/>
        </w:numPr>
        <w:rPr>
          <w:rFonts w:ascii="Times New Roman" w:hAnsi="Times New Roman" w:cs="Times New Roman"/>
          <w:i/>
          <w:sz w:val="28"/>
          <w:szCs w:val="28"/>
        </w:rPr>
      </w:pPr>
      <w:r w:rsidRPr="00C974E6">
        <w:rPr>
          <w:rFonts w:ascii="Times New Roman" w:hAnsi="Times New Roman" w:cs="Times New Roman"/>
          <w:i/>
          <w:sz w:val="28"/>
          <w:szCs w:val="28"/>
        </w:rPr>
        <w:t xml:space="preserve"> </w:t>
      </w:r>
      <w:r w:rsidR="003253C6">
        <w:rPr>
          <w:rFonts w:ascii="Times New Roman" w:hAnsi="Times New Roman" w:cs="Times New Roman"/>
          <w:i/>
          <w:sz w:val="28"/>
          <w:szCs w:val="28"/>
        </w:rPr>
        <w:t>Üniversitemiz</w:t>
      </w:r>
      <w:r w:rsidR="003253C6" w:rsidRPr="003253C6">
        <w:rPr>
          <w:rFonts w:ascii="Times New Roman" w:hAnsi="Times New Roman" w:cs="Times New Roman"/>
          <w:i/>
          <w:sz w:val="28"/>
          <w:szCs w:val="28"/>
        </w:rPr>
        <w:t xml:space="preserve"> öğrencileri, düzenledikleri yardım etkinlikleri ile minik yüreklere dokunmaya devam ediyor. Son olarak Üniversitemiz Sosyal Tarih Topluluğu öğrencileri, akademik danışmanları Dr. Öğr. Üyesi Gonca Sutay ve Dr. Öğr. Üyesi Adem Yulu eşliğinde Aralık ilçesinde bulunan Yeni Doğan İlköğretim Okulundaki öğrencilere kışlık bot yardımı yaptı.</w:t>
      </w:r>
    </w:p>
    <w:p w:rsidR="003253C6" w:rsidRPr="003253C6" w:rsidRDefault="003253C6" w:rsidP="003253C6">
      <w:pPr>
        <w:ind w:left="709"/>
        <w:rPr>
          <w:rFonts w:ascii="Times New Roman" w:hAnsi="Times New Roman" w:cs="Times New Roman"/>
          <w:i/>
          <w:sz w:val="28"/>
          <w:szCs w:val="28"/>
        </w:rPr>
      </w:pPr>
      <w:r>
        <w:rPr>
          <w:noProof/>
          <w:lang w:eastAsia="tr-TR"/>
        </w:rPr>
        <w:lastRenderedPageBreak/>
        <w:drawing>
          <wp:inline distT="0" distB="0" distL="0" distR="0" wp14:anchorId="2618F44B" wp14:editId="7F064F19">
            <wp:extent cx="5162550" cy="3829050"/>
            <wp:effectExtent l="0" t="0" r="0" b="0"/>
            <wp:docPr id="13" name="Resim 13" descr="Üniversite Öğrencileri, Minikleri Sevindirmeye Devam Ed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Üniversite Öğrencileri, Minikleri Sevindirmeye Devam Ediyo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62550" cy="3829050"/>
                    </a:xfrm>
                    <a:prstGeom prst="rect">
                      <a:avLst/>
                    </a:prstGeom>
                    <a:noFill/>
                    <a:ln>
                      <a:noFill/>
                    </a:ln>
                  </pic:spPr>
                </pic:pic>
              </a:graphicData>
            </a:graphic>
          </wp:inline>
        </w:drawing>
      </w:r>
    </w:p>
    <w:p w:rsidR="00C35B78" w:rsidRPr="00DC362D" w:rsidRDefault="003253C6" w:rsidP="00CB370F">
      <w:pPr>
        <w:ind w:left="709"/>
        <w:rPr>
          <w:rFonts w:ascii="Times New Roman" w:hAnsi="Times New Roman" w:cs="Times New Roman"/>
          <w:i/>
          <w:sz w:val="28"/>
          <w:szCs w:val="28"/>
        </w:rPr>
      </w:pPr>
      <w:r>
        <w:rPr>
          <w:noProof/>
          <w:lang w:eastAsia="tr-TR"/>
        </w:rPr>
        <w:drawing>
          <wp:inline distT="0" distB="0" distL="0" distR="0" wp14:anchorId="1C68C03F" wp14:editId="0E915489">
            <wp:extent cx="5334000" cy="3133725"/>
            <wp:effectExtent l="0" t="0" r="0" b="9525"/>
            <wp:docPr id="14" name="Resim 14" descr="Üniversite Öğrencileri, Minikleri Sevindirmeye Devam Ed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 Öğrencileri, Minikleri Sevindirmeye Devam Ediyo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4000" cy="3133725"/>
                    </a:xfrm>
                    <a:prstGeom prst="rect">
                      <a:avLst/>
                    </a:prstGeom>
                    <a:noFill/>
                    <a:ln>
                      <a:noFill/>
                    </a:ln>
                  </pic:spPr>
                </pic:pic>
              </a:graphicData>
            </a:graphic>
          </wp:inline>
        </w:drawing>
      </w:r>
    </w:p>
    <w:p w:rsidR="001D19E2" w:rsidRDefault="007A7495" w:rsidP="0002024A">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 Sosyal Tarih Topluluğu aracılığıyla</w:t>
      </w:r>
      <w:r w:rsidRPr="007A7495">
        <w:rPr>
          <w:rFonts w:ascii="Times New Roman" w:hAnsi="Times New Roman" w:cs="Times New Roman"/>
          <w:i/>
          <w:sz w:val="28"/>
          <w:szCs w:val="28"/>
        </w:rPr>
        <w:t xml:space="preserve"> Karaağaç Kampüsü Konferans Salonu’nda, "Dağlık Karabağ ve Hocalı Katliamı" konulu konferans düzenlendi. Konferansa; Iğdır Vali Yardımcısı Halit Benek, Iğdır Üniversitesi Rektör Yardımcısı Prof. Dr. Selahattin Çelebi, kurum amirleri, akademisyenler ve öğrenciler ile vatandaşlar ilgi gösterdi.</w:t>
      </w:r>
    </w:p>
    <w:p w:rsidR="001D19E2" w:rsidRDefault="007A7495" w:rsidP="00C35B78">
      <w:pPr>
        <w:pStyle w:val="ListeParagraf"/>
        <w:ind w:left="1211"/>
        <w:rPr>
          <w:rFonts w:ascii="Times New Roman" w:hAnsi="Times New Roman" w:cs="Times New Roman"/>
          <w:i/>
          <w:sz w:val="28"/>
          <w:szCs w:val="28"/>
        </w:rPr>
      </w:pPr>
      <w:r>
        <w:rPr>
          <w:noProof/>
          <w:lang w:eastAsia="tr-TR"/>
        </w:rPr>
        <w:lastRenderedPageBreak/>
        <w:drawing>
          <wp:inline distT="0" distB="0" distL="0" distR="0" wp14:anchorId="59F06DA3" wp14:editId="3D7BCD83">
            <wp:extent cx="4791075" cy="3124200"/>
            <wp:effectExtent l="0" t="0" r="9525" b="0"/>
            <wp:docPr id="15" name="Resim 15" descr="Üniversitemizde &quot;Dağlık Karabağ ve Hocalı Katliamı&quo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Üniversitemizde &quot;Dağlık Karabağ ve Hocalı Katliamı&quot; Konulu Konferans Düzenlend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1075" cy="3124200"/>
                    </a:xfrm>
                    <a:prstGeom prst="rect">
                      <a:avLst/>
                    </a:prstGeom>
                    <a:noFill/>
                    <a:ln>
                      <a:noFill/>
                    </a:ln>
                  </pic:spPr>
                </pic:pic>
              </a:graphicData>
            </a:graphic>
          </wp:inline>
        </w:drawing>
      </w:r>
    </w:p>
    <w:p w:rsidR="007A7495" w:rsidRPr="00C35B78" w:rsidRDefault="007A7495" w:rsidP="00C35B78">
      <w:pPr>
        <w:pStyle w:val="ListeParagraf"/>
        <w:ind w:left="1211"/>
        <w:rPr>
          <w:rFonts w:ascii="Times New Roman" w:hAnsi="Times New Roman" w:cs="Times New Roman"/>
          <w:i/>
          <w:sz w:val="28"/>
          <w:szCs w:val="28"/>
        </w:rPr>
      </w:pPr>
      <w:r>
        <w:rPr>
          <w:noProof/>
          <w:lang w:eastAsia="tr-TR"/>
        </w:rPr>
        <w:drawing>
          <wp:inline distT="0" distB="0" distL="0" distR="0" wp14:anchorId="635E6598" wp14:editId="2D38F8B7">
            <wp:extent cx="4857750" cy="3790950"/>
            <wp:effectExtent l="0" t="0" r="0" b="0"/>
            <wp:docPr id="16" name="Resim 16" descr="Üniversitemizde &quot;Dağlık Karabağ ve Hocalı Katliamı&quo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Üniversitemizde &quot;Dağlık Karabağ ve Hocalı Katliamı&quot; Konulu Konferans Düzenlend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0" cy="3790950"/>
                    </a:xfrm>
                    <a:prstGeom prst="rect">
                      <a:avLst/>
                    </a:prstGeom>
                    <a:noFill/>
                    <a:ln>
                      <a:noFill/>
                    </a:ln>
                  </pic:spPr>
                </pic:pic>
              </a:graphicData>
            </a:graphic>
          </wp:inline>
        </w:drawing>
      </w:r>
    </w:p>
    <w:p w:rsidR="001B6F65" w:rsidRPr="007A7495" w:rsidRDefault="007A7495" w:rsidP="004E72B0">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w:t>
      </w:r>
      <w:r w:rsidRPr="007A7495">
        <w:rPr>
          <w:rFonts w:ascii="Times New Roman" w:hAnsi="Times New Roman" w:cs="Times New Roman"/>
          <w:i/>
          <w:sz w:val="28"/>
          <w:szCs w:val="28"/>
        </w:rPr>
        <w:t xml:space="preserve"> Şehit Bülent Yurtseven Kampüsü Ziraat Fakültesi Amfi-3’de Aktif Gençler topluluğu tarafından Gazeteci-Afrika Dostluk Derneği Yönetim Kurulu Başkanı(AD-DER) Şemsettin Türkan’ın konuşmacı olarak katıldığı “Batı Dünyasındaki Gençliğin Sosyal Sorunları ve Yeni Arayışlar </w:t>
      </w:r>
      <w:r w:rsidRPr="007A7495">
        <w:rPr>
          <w:rFonts w:ascii="Times New Roman" w:hAnsi="Times New Roman" w:cs="Times New Roman"/>
          <w:i/>
          <w:sz w:val="28"/>
          <w:szCs w:val="28"/>
        </w:rPr>
        <w:lastRenderedPageBreak/>
        <w:t>İslam’a Yöneliş” konulu konferans düzenlendi.</w:t>
      </w:r>
      <w:r w:rsidRPr="007A7495">
        <w:rPr>
          <w:noProof/>
          <w:lang w:eastAsia="tr-TR"/>
        </w:rPr>
        <w:t xml:space="preserve"> </w:t>
      </w:r>
      <w:r>
        <w:rPr>
          <w:noProof/>
          <w:lang w:eastAsia="tr-TR"/>
        </w:rPr>
        <w:drawing>
          <wp:inline distT="0" distB="0" distL="0" distR="0" wp14:anchorId="5697396A" wp14:editId="693299CB">
            <wp:extent cx="4781550" cy="3724275"/>
            <wp:effectExtent l="0" t="0" r="0" b="9525"/>
            <wp:docPr id="17" name="Resim 17" descr="Üniversitemizde “Batı Dünyasındaki Gençliğin Sosyal Sorunları ve Yeni Arayışlar - İslam’a Yöneliş”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Üniversitemizde “Batı Dünyasındaki Gençliğin Sosyal Sorunları ve Yeni Arayışlar - İslam’a Yöneliş” Konulu Konferans Düzenlend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1550" cy="3724275"/>
                    </a:xfrm>
                    <a:prstGeom prst="rect">
                      <a:avLst/>
                    </a:prstGeom>
                    <a:noFill/>
                    <a:ln>
                      <a:noFill/>
                    </a:ln>
                  </pic:spPr>
                </pic:pic>
              </a:graphicData>
            </a:graphic>
          </wp:inline>
        </w:drawing>
      </w:r>
    </w:p>
    <w:p w:rsidR="007A7495"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7A7495">
        <w:rPr>
          <w:noProof/>
          <w:lang w:eastAsia="tr-TR"/>
        </w:rPr>
        <w:drawing>
          <wp:inline distT="0" distB="0" distL="0" distR="0" wp14:anchorId="311C5A29" wp14:editId="2109956D">
            <wp:extent cx="4857750" cy="3571875"/>
            <wp:effectExtent l="0" t="0" r="0" b="9525"/>
            <wp:docPr id="19" name="Resim 19" descr="Üniversitemizde “Batı Dünyasındaki Gençliğin Sosyal Sorunları ve Yeni Arayışlar - İslam’a Yöneliş”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Üniversitemizde “Batı Dünyasındaki Gençliğin Sosyal Sorunları ve Yeni Arayışlar - İslam’a Yöneliş” Konulu Konferans Düzenlend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57750" cy="3571875"/>
                    </a:xfrm>
                    <a:prstGeom prst="rect">
                      <a:avLst/>
                    </a:prstGeom>
                    <a:noFill/>
                    <a:ln>
                      <a:noFill/>
                    </a:ln>
                  </pic:spPr>
                </pic:pic>
              </a:graphicData>
            </a:graphic>
          </wp:inline>
        </w:drawing>
      </w:r>
    </w:p>
    <w:p w:rsidR="00997B01" w:rsidRPr="004E72B0" w:rsidRDefault="001B6F65" w:rsidP="004E72B0">
      <w:pPr>
        <w:pStyle w:val="ListeParagraf"/>
        <w:numPr>
          <w:ilvl w:val="0"/>
          <w:numId w:val="41"/>
        </w:numPr>
        <w:rPr>
          <w:rFonts w:ascii="Times New Roman" w:hAnsi="Times New Roman" w:cs="Times New Roman"/>
          <w:i/>
          <w:sz w:val="28"/>
          <w:szCs w:val="28"/>
        </w:rPr>
      </w:pPr>
      <w:r w:rsidRPr="004E72B0">
        <w:rPr>
          <w:rFonts w:ascii="Times New Roman" w:hAnsi="Times New Roman" w:cs="Times New Roman"/>
          <w:i/>
          <w:sz w:val="28"/>
          <w:szCs w:val="28"/>
        </w:rPr>
        <w:t xml:space="preserve"> </w:t>
      </w:r>
      <w:r w:rsidR="004E72B0" w:rsidRPr="004E72B0">
        <w:rPr>
          <w:rFonts w:ascii="Times New Roman" w:hAnsi="Times New Roman" w:cs="Times New Roman"/>
          <w:i/>
          <w:sz w:val="28"/>
          <w:szCs w:val="28"/>
        </w:rPr>
        <w:t xml:space="preserve">“Her Kitap Yeni Bir Hayat” sloganıyla bu yıl ilki 5-10 Mart 2019 tarihleri arasında düzenlenen Iğdır Kitap Fuarına katılan Şair-Yazar Bestami Yazgan, Üniversitemizin daveti üzerine Iğdır Üniversitesi Karaağaç Kampüsü 15 Temmuz Şehitleri Konferans Salonunda </w:t>
      </w:r>
      <w:r w:rsidR="004E72B0" w:rsidRPr="004E72B0">
        <w:rPr>
          <w:rFonts w:ascii="Times New Roman" w:hAnsi="Times New Roman" w:cs="Times New Roman"/>
          <w:i/>
          <w:sz w:val="28"/>
          <w:szCs w:val="28"/>
        </w:rPr>
        <w:lastRenderedPageBreak/>
        <w:t>öğrencilerle söyleşi gerçekleştirdi. Söyleşiye Iğdır Üniversitesinden akademisyenler ve öğrenciler yoğun ilgi gösterdi.</w:t>
      </w:r>
      <w:r w:rsidR="004E72B0" w:rsidRPr="004E72B0">
        <w:rPr>
          <w:noProof/>
          <w:lang w:eastAsia="tr-TR"/>
        </w:rPr>
        <w:t xml:space="preserve"> </w:t>
      </w:r>
      <w:r w:rsidR="004E72B0">
        <w:rPr>
          <w:noProof/>
          <w:lang w:eastAsia="tr-TR"/>
        </w:rPr>
        <w:drawing>
          <wp:inline distT="0" distB="0" distL="0" distR="0" wp14:anchorId="7A558983" wp14:editId="60FEFF4A">
            <wp:extent cx="4867275" cy="3581400"/>
            <wp:effectExtent l="0" t="0" r="9525" b="0"/>
            <wp:docPr id="9" name="Resim 9" descr="Şair Bestami Yazgan Üniversite Öğrencileri il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Şair Bestami Yazgan Üniversite Öğrencileri ile Buluşt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7275" cy="3581400"/>
                    </a:xfrm>
                    <a:prstGeom prst="rect">
                      <a:avLst/>
                    </a:prstGeom>
                    <a:noFill/>
                    <a:ln>
                      <a:noFill/>
                    </a:ln>
                  </pic:spPr>
                </pic:pic>
              </a:graphicData>
            </a:graphic>
          </wp:inline>
        </w:drawing>
      </w:r>
    </w:p>
    <w:p w:rsidR="004E72B0"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4E72B0">
        <w:rPr>
          <w:noProof/>
          <w:lang w:eastAsia="tr-TR"/>
        </w:rPr>
        <w:drawing>
          <wp:inline distT="0" distB="0" distL="0" distR="0" wp14:anchorId="3FBF11D2" wp14:editId="0C718488">
            <wp:extent cx="4857750" cy="3533775"/>
            <wp:effectExtent l="0" t="0" r="0" b="9525"/>
            <wp:docPr id="20" name="Resim 20" descr="267a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7a185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7750" cy="3533775"/>
                    </a:xfrm>
                    <a:prstGeom prst="rect">
                      <a:avLst/>
                    </a:prstGeom>
                    <a:noFill/>
                    <a:ln>
                      <a:noFill/>
                    </a:ln>
                  </pic:spPr>
                </pic:pic>
              </a:graphicData>
            </a:graphic>
          </wp:inline>
        </w:drawing>
      </w:r>
    </w:p>
    <w:p w:rsidR="001B6F65" w:rsidRPr="00B36DA7" w:rsidRDefault="00C35B78" w:rsidP="001B6F65">
      <w:pPr>
        <w:pStyle w:val="ListeParagraf"/>
        <w:numPr>
          <w:ilvl w:val="0"/>
          <w:numId w:val="41"/>
        </w:numPr>
        <w:rPr>
          <w:i/>
          <w:sz w:val="28"/>
          <w:szCs w:val="28"/>
        </w:rPr>
      </w:pPr>
      <w:r w:rsidRPr="00C35B78">
        <w:rPr>
          <w:rFonts w:ascii="Times New Roman" w:hAnsi="Times New Roman" w:cs="Times New Roman"/>
          <w:i/>
          <w:sz w:val="28"/>
          <w:szCs w:val="28"/>
        </w:rPr>
        <w:t xml:space="preserve"> </w:t>
      </w:r>
      <w:r w:rsidR="004E72B0" w:rsidRPr="004E72B0">
        <w:rPr>
          <w:rFonts w:ascii="Times New Roman" w:hAnsi="Times New Roman" w:cs="Times New Roman"/>
          <w:i/>
          <w:sz w:val="28"/>
          <w:szCs w:val="28"/>
        </w:rPr>
        <w:t xml:space="preserve">“8 Mart Dünya Kadınlar Günü </w:t>
      </w:r>
      <w:r w:rsidR="00B36DA7">
        <w:rPr>
          <w:rFonts w:ascii="Times New Roman" w:hAnsi="Times New Roman" w:cs="Times New Roman"/>
          <w:i/>
          <w:sz w:val="28"/>
          <w:szCs w:val="28"/>
        </w:rPr>
        <w:t xml:space="preserve">Üniversitemiz, </w:t>
      </w:r>
      <w:r w:rsidR="004E72B0">
        <w:rPr>
          <w:i/>
          <w:sz w:val="28"/>
          <w:szCs w:val="28"/>
        </w:rPr>
        <w:t>Iğdır Valiliğ</w:t>
      </w:r>
      <w:r w:rsidR="00B36DA7">
        <w:rPr>
          <w:i/>
          <w:sz w:val="28"/>
          <w:szCs w:val="28"/>
        </w:rPr>
        <w:t>i,</w:t>
      </w:r>
      <w:r w:rsidR="004E72B0">
        <w:rPr>
          <w:i/>
          <w:sz w:val="28"/>
          <w:szCs w:val="28"/>
        </w:rPr>
        <w:t xml:space="preserve"> </w:t>
      </w:r>
      <w:r w:rsidR="004E72B0" w:rsidRPr="004E72B0">
        <w:rPr>
          <w:i/>
          <w:sz w:val="28"/>
          <w:szCs w:val="28"/>
        </w:rPr>
        <w:t xml:space="preserve"> Aile, Çalışma ve Sosyal Hizmetler İl Müdürlüğü ve KADEM’in işbirliğiyle</w:t>
      </w:r>
      <w:r w:rsidR="00B36DA7">
        <w:rPr>
          <w:i/>
          <w:sz w:val="28"/>
          <w:szCs w:val="28"/>
        </w:rPr>
        <w:t xml:space="preserve"> 15 Temmuz</w:t>
      </w:r>
      <w:r w:rsidR="00FF414E">
        <w:rPr>
          <w:i/>
          <w:sz w:val="28"/>
          <w:szCs w:val="28"/>
        </w:rPr>
        <w:t xml:space="preserve"> </w:t>
      </w:r>
      <w:r w:rsidR="00FF414E">
        <w:rPr>
          <w:i/>
          <w:sz w:val="28"/>
          <w:szCs w:val="28"/>
        </w:rPr>
        <w:lastRenderedPageBreak/>
        <w:t xml:space="preserve">Şehitleri konferans salonunda </w:t>
      </w:r>
      <w:r w:rsidR="00B36DA7">
        <w:rPr>
          <w:i/>
          <w:sz w:val="28"/>
          <w:szCs w:val="28"/>
        </w:rPr>
        <w:t>kutlandı.</w:t>
      </w:r>
      <w:r w:rsidR="00B36DA7" w:rsidRPr="00B36DA7">
        <w:rPr>
          <w:noProof/>
          <w:lang w:eastAsia="tr-TR"/>
        </w:rPr>
        <w:t xml:space="preserve"> </w:t>
      </w:r>
      <w:r w:rsidR="00B36DA7">
        <w:rPr>
          <w:noProof/>
          <w:lang w:eastAsia="tr-TR"/>
        </w:rPr>
        <w:drawing>
          <wp:inline distT="0" distB="0" distL="0" distR="0" wp14:anchorId="63D1189B" wp14:editId="462FC35C">
            <wp:extent cx="5000625" cy="4193540"/>
            <wp:effectExtent l="0" t="0" r="9525" b="0"/>
            <wp:docPr id="21" name="Resim 21" descr="Rektör Vekili Kerimli, Dünya Kadınlar Günü Münasebetiyle Düzenlenen Programa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ktör Vekili Kerimli, Dünya Kadınlar Günü Münasebetiyle Düzenlenen Programa Katıldı"/>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0940" cy="4193804"/>
                    </a:xfrm>
                    <a:prstGeom prst="rect">
                      <a:avLst/>
                    </a:prstGeom>
                    <a:noFill/>
                    <a:ln>
                      <a:noFill/>
                    </a:ln>
                  </pic:spPr>
                </pic:pic>
              </a:graphicData>
            </a:graphic>
          </wp:inline>
        </w:drawing>
      </w:r>
    </w:p>
    <w:p w:rsidR="00B36DA7" w:rsidRPr="00CB370F" w:rsidRDefault="00CB370F" w:rsidP="00CB370F">
      <w:pPr>
        <w:rPr>
          <w:i/>
          <w:sz w:val="28"/>
          <w:szCs w:val="28"/>
        </w:rPr>
      </w:pPr>
      <w:r>
        <w:rPr>
          <w:i/>
          <w:sz w:val="28"/>
          <w:szCs w:val="28"/>
        </w:rPr>
        <w:t xml:space="preserve">         </w:t>
      </w:r>
      <w:r w:rsidR="00B36DA7">
        <w:rPr>
          <w:noProof/>
          <w:lang w:eastAsia="tr-TR"/>
        </w:rPr>
        <w:drawing>
          <wp:inline distT="0" distB="0" distL="0" distR="0" wp14:anchorId="776D584F" wp14:editId="30B128BC">
            <wp:extent cx="5048250" cy="3590925"/>
            <wp:effectExtent l="0" t="0" r="0" b="9525"/>
            <wp:docPr id="22" name="Resim 22" descr="dsc-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238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8720" cy="3591259"/>
                    </a:xfrm>
                    <a:prstGeom prst="rect">
                      <a:avLst/>
                    </a:prstGeom>
                    <a:noFill/>
                    <a:ln>
                      <a:noFill/>
                    </a:ln>
                  </pic:spPr>
                </pic:pic>
              </a:graphicData>
            </a:graphic>
          </wp:inline>
        </w:drawing>
      </w:r>
    </w:p>
    <w:p w:rsidR="00C35B78" w:rsidRDefault="0024316A" w:rsidP="00EC4583">
      <w:pPr>
        <w:pStyle w:val="ListeParagraf"/>
        <w:numPr>
          <w:ilvl w:val="0"/>
          <w:numId w:val="41"/>
        </w:numPr>
        <w:rPr>
          <w:i/>
          <w:sz w:val="28"/>
          <w:szCs w:val="28"/>
        </w:rPr>
      </w:pPr>
      <w:r>
        <w:rPr>
          <w:i/>
          <w:sz w:val="28"/>
          <w:szCs w:val="28"/>
        </w:rPr>
        <w:t>Üniversitemiz</w:t>
      </w:r>
      <w:r w:rsidRPr="0024316A">
        <w:rPr>
          <w:i/>
          <w:sz w:val="28"/>
          <w:szCs w:val="28"/>
        </w:rPr>
        <w:t xml:space="preserve"> Karaağaç Kampüsü 15 Temmuz Şehitleri Konferans Salonunda “Kadın Olmak” kon</w:t>
      </w:r>
      <w:r>
        <w:rPr>
          <w:i/>
          <w:sz w:val="28"/>
          <w:szCs w:val="28"/>
        </w:rPr>
        <w:t>ulu panel düzenlendi. panele</w:t>
      </w:r>
      <w:r w:rsidRPr="0024316A">
        <w:rPr>
          <w:i/>
          <w:sz w:val="28"/>
          <w:szCs w:val="28"/>
        </w:rPr>
        <w:t xml:space="preserve">; Ankara </w:t>
      </w:r>
      <w:r w:rsidRPr="0024316A">
        <w:rPr>
          <w:i/>
          <w:sz w:val="28"/>
          <w:szCs w:val="28"/>
        </w:rPr>
        <w:lastRenderedPageBreak/>
        <w:t xml:space="preserve">Yıldırım Beyazıt Üniversitesinden konuşmacı olarak Doç. Dr. Zekiye Demir katıldı. Panele ayrıca Iğdır Üniversitesi Rektörü Prof. Dr. Mehmet Hakkı Alma, akademisyenler, öğrenciler ve vatandaşlar katılım sağladı. </w:t>
      </w:r>
      <w:r>
        <w:rPr>
          <w:noProof/>
          <w:lang w:eastAsia="tr-TR"/>
        </w:rPr>
        <w:drawing>
          <wp:inline distT="0" distB="0" distL="0" distR="0" wp14:anchorId="4FDCCEFC" wp14:editId="25A9E361">
            <wp:extent cx="5010150" cy="3209925"/>
            <wp:effectExtent l="0" t="0" r="0" b="9525"/>
            <wp:docPr id="23" name="Resim 23" descr="267a2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7a236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0150" cy="3209925"/>
                    </a:xfrm>
                    <a:prstGeom prst="rect">
                      <a:avLst/>
                    </a:prstGeom>
                    <a:noFill/>
                    <a:ln>
                      <a:noFill/>
                    </a:ln>
                  </pic:spPr>
                </pic:pic>
              </a:graphicData>
            </a:graphic>
          </wp:inline>
        </w:drawing>
      </w:r>
    </w:p>
    <w:p w:rsidR="00997B01" w:rsidRPr="00CB370F" w:rsidRDefault="00CB370F" w:rsidP="00CB370F">
      <w:pPr>
        <w:rPr>
          <w:i/>
          <w:sz w:val="28"/>
          <w:szCs w:val="28"/>
        </w:rPr>
      </w:pPr>
      <w:r>
        <w:rPr>
          <w:i/>
          <w:sz w:val="28"/>
          <w:szCs w:val="28"/>
        </w:rPr>
        <w:t xml:space="preserve">         </w:t>
      </w:r>
      <w:r w:rsidR="0024316A">
        <w:rPr>
          <w:noProof/>
          <w:lang w:eastAsia="tr-TR"/>
        </w:rPr>
        <w:drawing>
          <wp:inline distT="0" distB="0" distL="0" distR="0" wp14:anchorId="28C96145" wp14:editId="78A8B923">
            <wp:extent cx="5038725" cy="3895373"/>
            <wp:effectExtent l="0" t="0" r="0" b="0"/>
            <wp:docPr id="24" name="Resim 24" descr="Üniversitemizde  “Kadın Olmak”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Üniversitemizde  “Kadın Olmak” Konulu Konferans Düzenlend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0580" cy="3904538"/>
                    </a:xfrm>
                    <a:prstGeom prst="rect">
                      <a:avLst/>
                    </a:prstGeom>
                    <a:noFill/>
                    <a:ln>
                      <a:noFill/>
                    </a:ln>
                  </pic:spPr>
                </pic:pic>
              </a:graphicData>
            </a:graphic>
          </wp:inline>
        </w:drawing>
      </w:r>
    </w:p>
    <w:p w:rsidR="00085291" w:rsidRPr="00085291" w:rsidRDefault="00085291" w:rsidP="004314B7">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w:t>
      </w:r>
      <w:r w:rsidRPr="00085291">
        <w:rPr>
          <w:rFonts w:ascii="Times New Roman" w:hAnsi="Times New Roman" w:cs="Times New Roman"/>
          <w:i/>
          <w:sz w:val="28"/>
          <w:szCs w:val="28"/>
        </w:rPr>
        <w:t xml:space="preserve"> Karaağaç Kampüsü 15 Temmuz Şehitleri Konferans Salonu’nda </w:t>
      </w:r>
      <w:r>
        <w:rPr>
          <w:rFonts w:ascii="Times New Roman" w:hAnsi="Times New Roman" w:cs="Times New Roman"/>
          <w:i/>
          <w:sz w:val="28"/>
          <w:szCs w:val="28"/>
        </w:rPr>
        <w:t xml:space="preserve">öğrenci topluluklarımız ve </w:t>
      </w:r>
      <w:r w:rsidRPr="00085291">
        <w:rPr>
          <w:rFonts w:ascii="Times New Roman" w:hAnsi="Times New Roman" w:cs="Times New Roman"/>
          <w:i/>
          <w:sz w:val="28"/>
          <w:szCs w:val="28"/>
        </w:rPr>
        <w:t xml:space="preserve">İlim Yayma Cemiyeti tarafından Eğitimci-Yazar Ahmet Çağlayan’ın konuşmacı olarak katıldığı “Geleceğin </w:t>
      </w:r>
      <w:r w:rsidRPr="00085291">
        <w:rPr>
          <w:rFonts w:ascii="Times New Roman" w:hAnsi="Times New Roman" w:cs="Times New Roman"/>
          <w:i/>
          <w:sz w:val="28"/>
          <w:szCs w:val="28"/>
        </w:rPr>
        <w:lastRenderedPageBreak/>
        <w:t>İnşasında Öğretmen Olmak’’ konulu konferans düzenlendi. Konferansa; akademisyenler ve öğrenciler katılım sağladı.</w:t>
      </w:r>
      <w:r w:rsidRPr="00085291">
        <w:rPr>
          <w:noProof/>
          <w:lang w:eastAsia="tr-TR"/>
        </w:rPr>
        <w:t xml:space="preserve"> </w:t>
      </w:r>
      <w:r>
        <w:rPr>
          <w:noProof/>
          <w:lang w:eastAsia="tr-TR"/>
        </w:rPr>
        <w:drawing>
          <wp:inline distT="0" distB="0" distL="0" distR="0" wp14:anchorId="2A88AC1B" wp14:editId="6F6D24FD">
            <wp:extent cx="5067300" cy="3705225"/>
            <wp:effectExtent l="0" t="0" r="0" b="9525"/>
            <wp:docPr id="25" name="Resim 25" descr="Üniversitemizde “Geleceğin İnşasında Öğretmen Olmak”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Üniversitemizde “Geleceğin İnşasında Öğretmen Olmak” Konulu Konferans Düzenlend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67300" cy="3705225"/>
                    </a:xfrm>
                    <a:prstGeom prst="rect">
                      <a:avLst/>
                    </a:prstGeom>
                    <a:noFill/>
                    <a:ln>
                      <a:noFill/>
                    </a:ln>
                  </pic:spPr>
                </pic:pic>
              </a:graphicData>
            </a:graphic>
          </wp:inline>
        </w:drawing>
      </w:r>
    </w:p>
    <w:p w:rsidR="00085291"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085291">
        <w:rPr>
          <w:noProof/>
          <w:lang w:eastAsia="tr-TR"/>
        </w:rPr>
        <w:drawing>
          <wp:inline distT="0" distB="0" distL="0" distR="0" wp14:anchorId="4B11D10F" wp14:editId="6454633D">
            <wp:extent cx="5124450" cy="3840480"/>
            <wp:effectExtent l="0" t="0" r="0" b="7620"/>
            <wp:docPr id="26" name="Resim 26" descr="Üniversitemizde “Geleceğin İnşasında Öğretmen Olmak”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de “Geleceğin İnşasında Öğretmen Olmak” Konulu Konferans Düzenlend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24450" cy="3840480"/>
                    </a:xfrm>
                    <a:prstGeom prst="rect">
                      <a:avLst/>
                    </a:prstGeom>
                    <a:noFill/>
                    <a:ln>
                      <a:noFill/>
                    </a:ln>
                  </pic:spPr>
                </pic:pic>
              </a:graphicData>
            </a:graphic>
          </wp:inline>
        </w:drawing>
      </w:r>
    </w:p>
    <w:p w:rsidR="00EC4583" w:rsidRPr="00085291" w:rsidRDefault="00085291" w:rsidP="004314B7">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Üniversitemiz</w:t>
      </w:r>
      <w:r w:rsidRPr="00085291">
        <w:rPr>
          <w:rFonts w:ascii="Times New Roman" w:hAnsi="Times New Roman" w:cs="Times New Roman"/>
          <w:i/>
          <w:sz w:val="28"/>
          <w:szCs w:val="28"/>
        </w:rPr>
        <w:t xml:space="preserve"> Sosyal Tarih Topluluğu tarafından Şehit Bülent Yurtseven Kampüsü 8 Eylül Şehitleri Konferans Salonunda "18 Mart Çanakkale </w:t>
      </w:r>
      <w:r w:rsidRPr="00085291">
        <w:rPr>
          <w:rFonts w:ascii="Times New Roman" w:hAnsi="Times New Roman" w:cs="Times New Roman"/>
          <w:i/>
          <w:sz w:val="28"/>
          <w:szCs w:val="28"/>
        </w:rPr>
        <w:lastRenderedPageBreak/>
        <w:t>Zaferi" konulu panel düzenlendi. Panele Üniversitemiz Mühendislik Fakültesi Dekanı Prof. Dr. Ömer Gündoğdu, öğretim üyeleri ve öğrenciler katıldı.</w:t>
      </w:r>
      <w:r w:rsidRPr="00085291">
        <w:rPr>
          <w:noProof/>
          <w:lang w:eastAsia="tr-TR"/>
        </w:rPr>
        <w:t xml:space="preserve"> </w:t>
      </w:r>
      <w:r>
        <w:rPr>
          <w:noProof/>
          <w:lang w:eastAsia="tr-TR"/>
        </w:rPr>
        <w:drawing>
          <wp:inline distT="0" distB="0" distL="0" distR="0" wp14:anchorId="200A34F9" wp14:editId="5BF27C91">
            <wp:extent cx="4991100" cy="3840480"/>
            <wp:effectExtent l="0" t="0" r="0" b="7620"/>
            <wp:docPr id="27" name="Resim 27" descr="Üniversitemizde &quot;Çanakkale Şehitlerini Anma&quot; Paneli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Üniversitemizde &quot;Çanakkale Şehitlerini Anma&quot; Paneli Düzenled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1100" cy="3840480"/>
                    </a:xfrm>
                    <a:prstGeom prst="rect">
                      <a:avLst/>
                    </a:prstGeom>
                    <a:noFill/>
                    <a:ln>
                      <a:noFill/>
                    </a:ln>
                  </pic:spPr>
                </pic:pic>
              </a:graphicData>
            </a:graphic>
          </wp:inline>
        </w:drawing>
      </w:r>
    </w:p>
    <w:p w:rsidR="00085291"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085291">
        <w:rPr>
          <w:noProof/>
          <w:lang w:eastAsia="tr-TR"/>
        </w:rPr>
        <w:drawing>
          <wp:inline distT="0" distB="0" distL="0" distR="0" wp14:anchorId="12210095" wp14:editId="7E465C05">
            <wp:extent cx="5105400" cy="3600450"/>
            <wp:effectExtent l="0" t="0" r="0" b="0"/>
            <wp:docPr id="28" name="Resim 28" descr="Üniversitemizde &quot;Çanakkale Şehitlerini Anma&quot; Paneli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Üniversitemizde &quot;Çanakkale Şehitlerini Anma&quot; Paneli Düzenled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5400" cy="3600450"/>
                    </a:xfrm>
                    <a:prstGeom prst="rect">
                      <a:avLst/>
                    </a:prstGeom>
                    <a:noFill/>
                    <a:ln>
                      <a:noFill/>
                    </a:ln>
                  </pic:spPr>
                </pic:pic>
              </a:graphicData>
            </a:graphic>
          </wp:inline>
        </w:drawing>
      </w:r>
    </w:p>
    <w:p w:rsidR="00EC4583" w:rsidRPr="00CD1B8C" w:rsidRDefault="00CD1B8C" w:rsidP="00EC4583">
      <w:pPr>
        <w:pStyle w:val="ListeParagraf"/>
        <w:numPr>
          <w:ilvl w:val="0"/>
          <w:numId w:val="41"/>
        </w:numPr>
        <w:rPr>
          <w:rFonts w:ascii="Times New Roman" w:hAnsi="Times New Roman" w:cs="Times New Roman"/>
          <w:i/>
          <w:sz w:val="28"/>
          <w:szCs w:val="28"/>
        </w:rPr>
      </w:pPr>
      <w:r w:rsidRPr="00CD1B8C">
        <w:rPr>
          <w:rFonts w:ascii="Times New Roman" w:hAnsi="Times New Roman" w:cs="Times New Roman"/>
          <w:i/>
          <w:sz w:val="28"/>
          <w:szCs w:val="28"/>
        </w:rPr>
        <w:lastRenderedPageBreak/>
        <w:t>Üniversitesi tarafından Karaağaç Kampüsü konferans salonunda "Nevruz" konulu panel düzenlendi</w:t>
      </w:r>
      <w:r>
        <w:rPr>
          <w:rFonts w:ascii="Times New Roman" w:hAnsi="Times New Roman" w:cs="Times New Roman"/>
          <w:i/>
          <w:sz w:val="28"/>
          <w:szCs w:val="28"/>
        </w:rPr>
        <w:t xml:space="preserve"> panele konuşmacı olarak Retör Prof. Dr. Mehmet Hakkı ALMA Akademik İdari Personel ile Öğrenciler katılım sağladı.</w:t>
      </w:r>
      <w:r w:rsidRPr="00CD1B8C">
        <w:rPr>
          <w:noProof/>
          <w:lang w:eastAsia="tr-TR"/>
        </w:rPr>
        <w:t xml:space="preserve"> </w:t>
      </w:r>
      <w:r>
        <w:rPr>
          <w:noProof/>
          <w:lang w:eastAsia="tr-TR"/>
        </w:rPr>
        <w:drawing>
          <wp:inline distT="0" distB="0" distL="0" distR="0" wp14:anchorId="268A133B" wp14:editId="55C2739B">
            <wp:extent cx="5286375" cy="3840480"/>
            <wp:effectExtent l="0" t="0" r="9525" b="7620"/>
            <wp:docPr id="29" name="Resim 29" descr="Üniversitemizde &quot;Nevruz&quot; Konulu Panel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Üniversitemizde &quot;Nevruz&quot; Konulu Panel Düzenled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6375" cy="3840480"/>
                    </a:xfrm>
                    <a:prstGeom prst="rect">
                      <a:avLst/>
                    </a:prstGeom>
                    <a:noFill/>
                    <a:ln>
                      <a:noFill/>
                    </a:ln>
                  </pic:spPr>
                </pic:pic>
              </a:graphicData>
            </a:graphic>
          </wp:inline>
        </w:drawing>
      </w:r>
    </w:p>
    <w:p w:rsidR="006363A6"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CD1B8C">
        <w:rPr>
          <w:noProof/>
          <w:lang w:eastAsia="tr-TR"/>
        </w:rPr>
        <w:drawing>
          <wp:inline distT="0" distB="0" distL="0" distR="0" wp14:anchorId="6E67872D" wp14:editId="36FF9154">
            <wp:extent cx="5324475" cy="3840480"/>
            <wp:effectExtent l="0" t="0" r="9525" b="7620"/>
            <wp:docPr id="30" name="Resim 30" descr="Üniversitemizde &quot;Nevruz&quot; Konulu Panel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Üniversitemizde &quot;Nevruz&quot; Konulu Panel Düzenled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4475" cy="3840480"/>
                    </a:xfrm>
                    <a:prstGeom prst="rect">
                      <a:avLst/>
                    </a:prstGeom>
                    <a:noFill/>
                    <a:ln>
                      <a:noFill/>
                    </a:ln>
                  </pic:spPr>
                </pic:pic>
              </a:graphicData>
            </a:graphic>
          </wp:inline>
        </w:drawing>
      </w:r>
    </w:p>
    <w:p w:rsidR="00BF66CA" w:rsidRPr="00CD1B8C" w:rsidRDefault="00CD1B8C" w:rsidP="00BF66CA">
      <w:pPr>
        <w:numPr>
          <w:ilvl w:val="0"/>
          <w:numId w:val="41"/>
        </w:numPr>
        <w:jc w:val="both"/>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CD1B8C">
        <w:rPr>
          <w:rFonts w:ascii="Times New Roman" w:hAnsi="Times New Roman" w:cs="Times New Roman"/>
          <w:i/>
          <w:sz w:val="28"/>
          <w:szCs w:val="28"/>
        </w:rPr>
        <w:t xml:space="preserve"> personelleri "Nevruz Bayramı" etkinlikleri kapsamında Iğdır Üniversitesi Şehit Bülent Yurtseven Kampüsünde bulunan Seyir Tepesi alanına fidanlar dikti. Fidan dikme etkinliğine Iğdır Üniversitesi Genel Sekreteri Nedim Duman ve personeller katıldı.</w:t>
      </w:r>
      <w:r w:rsidRPr="00CD1B8C">
        <w:rPr>
          <w:noProof/>
          <w:lang w:eastAsia="tr-TR"/>
        </w:rPr>
        <w:t xml:space="preserve"> </w:t>
      </w:r>
      <w:r>
        <w:rPr>
          <w:noProof/>
          <w:lang w:eastAsia="tr-TR"/>
        </w:rPr>
        <w:drawing>
          <wp:inline distT="0" distB="0" distL="0" distR="0" wp14:anchorId="7B2BD43C" wp14:editId="679317C3">
            <wp:extent cx="5095875" cy="4067175"/>
            <wp:effectExtent l="0" t="0" r="9525" b="9525"/>
            <wp:docPr id="31" name="Resim 31" descr="267a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67a300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96002" cy="4067276"/>
                    </a:xfrm>
                    <a:prstGeom prst="rect">
                      <a:avLst/>
                    </a:prstGeom>
                    <a:noFill/>
                    <a:ln>
                      <a:noFill/>
                    </a:ln>
                  </pic:spPr>
                </pic:pic>
              </a:graphicData>
            </a:graphic>
          </wp:inline>
        </w:drawing>
      </w:r>
    </w:p>
    <w:p w:rsidR="00CD1B8C" w:rsidRPr="00BF66CA" w:rsidRDefault="00CB370F" w:rsidP="00CB370F">
      <w:pPr>
        <w:jc w:val="both"/>
        <w:rPr>
          <w:rFonts w:ascii="Times New Roman" w:hAnsi="Times New Roman" w:cs="Times New Roman"/>
          <w:i/>
          <w:sz w:val="28"/>
          <w:szCs w:val="28"/>
        </w:rPr>
      </w:pPr>
      <w:r>
        <w:rPr>
          <w:rFonts w:ascii="Times New Roman" w:hAnsi="Times New Roman" w:cs="Times New Roman"/>
          <w:i/>
          <w:sz w:val="28"/>
          <w:szCs w:val="28"/>
        </w:rPr>
        <w:t xml:space="preserve">        </w:t>
      </w:r>
      <w:r w:rsidR="00CD1B8C">
        <w:rPr>
          <w:noProof/>
          <w:lang w:eastAsia="tr-TR"/>
        </w:rPr>
        <w:drawing>
          <wp:inline distT="0" distB="0" distL="0" distR="0" wp14:anchorId="5943B78A" wp14:editId="2EB9A62F">
            <wp:extent cx="5133340" cy="3686175"/>
            <wp:effectExtent l="0" t="0" r="0" b="9525"/>
            <wp:docPr id="32" name="Resim 32" descr="Üniversitemizde Ağaç Dikim Etkinli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Üniversitemizde Ağaç Dikim Etkinliğ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46150" cy="3695374"/>
                    </a:xfrm>
                    <a:prstGeom prst="rect">
                      <a:avLst/>
                    </a:prstGeom>
                    <a:noFill/>
                    <a:ln>
                      <a:noFill/>
                    </a:ln>
                  </pic:spPr>
                </pic:pic>
              </a:graphicData>
            </a:graphic>
          </wp:inline>
        </w:drawing>
      </w:r>
    </w:p>
    <w:p w:rsidR="00BF66CA" w:rsidRPr="00163A3D" w:rsidRDefault="00163A3D" w:rsidP="00BF66CA">
      <w:pPr>
        <w:numPr>
          <w:ilvl w:val="0"/>
          <w:numId w:val="41"/>
        </w:numPr>
        <w:jc w:val="both"/>
        <w:rPr>
          <w:rFonts w:ascii="Times New Roman" w:hAnsi="Times New Roman" w:cs="Times New Roman"/>
          <w:i/>
          <w:sz w:val="28"/>
          <w:szCs w:val="28"/>
        </w:rPr>
      </w:pPr>
      <w:r>
        <w:rPr>
          <w:rFonts w:ascii="Times New Roman" w:hAnsi="Times New Roman" w:cs="Times New Roman"/>
          <w:i/>
          <w:sz w:val="28"/>
          <w:szCs w:val="28"/>
        </w:rPr>
        <w:lastRenderedPageBreak/>
        <w:t>Üniversitemiz</w:t>
      </w:r>
      <w:r w:rsidR="00CD1B8C" w:rsidRPr="00CD1B8C">
        <w:rPr>
          <w:rFonts w:ascii="Times New Roman" w:hAnsi="Times New Roman" w:cs="Times New Roman"/>
          <w:i/>
          <w:sz w:val="28"/>
          <w:szCs w:val="28"/>
        </w:rPr>
        <w:t xml:space="preserve"> Karaağaç Kampüsü 15 Temmuz Şehitleri Ko</w:t>
      </w:r>
      <w:r>
        <w:rPr>
          <w:rFonts w:ascii="Times New Roman" w:hAnsi="Times New Roman" w:cs="Times New Roman"/>
          <w:i/>
          <w:sz w:val="28"/>
          <w:szCs w:val="28"/>
        </w:rPr>
        <w:t xml:space="preserve">nferans Salonu’nda </w:t>
      </w:r>
      <w:r w:rsidR="00CD1B8C" w:rsidRPr="00CD1B8C">
        <w:rPr>
          <w:rFonts w:ascii="Times New Roman" w:hAnsi="Times New Roman" w:cs="Times New Roman"/>
          <w:i/>
          <w:sz w:val="28"/>
          <w:szCs w:val="28"/>
        </w:rPr>
        <w:t>Aktif Gençler Topluluğu ve Genç Mütefekkir Topluluğu tarafından Abdest ve Namaz kolunu konferans düzenlendi. Konferansa konuşmacı olarak Dr. Öğr. Üyesi Mustafa Harun Kıylık katıldı.</w:t>
      </w:r>
      <w:r w:rsidRPr="00163A3D">
        <w:rPr>
          <w:noProof/>
          <w:lang w:eastAsia="tr-TR"/>
        </w:rPr>
        <w:t xml:space="preserve"> </w:t>
      </w:r>
      <w:r>
        <w:rPr>
          <w:noProof/>
          <w:lang w:eastAsia="tr-TR"/>
        </w:rPr>
        <w:drawing>
          <wp:inline distT="0" distB="0" distL="0" distR="0" wp14:anchorId="5D67451D" wp14:editId="66412E9F">
            <wp:extent cx="5114925" cy="3657600"/>
            <wp:effectExtent l="0" t="0" r="9525" b="0"/>
            <wp:docPr id="33" name="Resim 33" descr="Üniversitemizde “Abdest ve Namaz”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Üniversitemizde “Abdest ve Namaz” konulu Konferans Düzenlend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4925" cy="3657600"/>
                    </a:xfrm>
                    <a:prstGeom prst="rect">
                      <a:avLst/>
                    </a:prstGeom>
                    <a:noFill/>
                    <a:ln>
                      <a:noFill/>
                    </a:ln>
                  </pic:spPr>
                </pic:pic>
              </a:graphicData>
            </a:graphic>
          </wp:inline>
        </w:drawing>
      </w:r>
    </w:p>
    <w:p w:rsidR="00163A3D" w:rsidRPr="00BF66CA" w:rsidRDefault="00CB370F" w:rsidP="00CB370F">
      <w:pPr>
        <w:jc w:val="both"/>
        <w:rPr>
          <w:rFonts w:ascii="Times New Roman" w:hAnsi="Times New Roman" w:cs="Times New Roman"/>
          <w:i/>
          <w:sz w:val="28"/>
          <w:szCs w:val="28"/>
        </w:rPr>
      </w:pPr>
      <w:r>
        <w:rPr>
          <w:rFonts w:ascii="Times New Roman" w:hAnsi="Times New Roman" w:cs="Times New Roman"/>
          <w:i/>
          <w:sz w:val="28"/>
          <w:szCs w:val="28"/>
        </w:rPr>
        <w:t xml:space="preserve">        </w:t>
      </w:r>
      <w:r w:rsidR="00163A3D">
        <w:rPr>
          <w:noProof/>
          <w:lang w:eastAsia="tr-TR"/>
        </w:rPr>
        <w:drawing>
          <wp:inline distT="0" distB="0" distL="0" distR="0" wp14:anchorId="51DC59BB" wp14:editId="08CDB49E">
            <wp:extent cx="5172075" cy="3840480"/>
            <wp:effectExtent l="0" t="0" r="9525" b="7620"/>
            <wp:docPr id="34" name="Resim 34" descr="Üniversitemizde “Abdest ve Namaz”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Üniversitemizde “Abdest ve Namaz” konulu Konferans Düzenlend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2075" cy="3840480"/>
                    </a:xfrm>
                    <a:prstGeom prst="rect">
                      <a:avLst/>
                    </a:prstGeom>
                    <a:noFill/>
                    <a:ln>
                      <a:noFill/>
                    </a:ln>
                  </pic:spPr>
                </pic:pic>
              </a:graphicData>
            </a:graphic>
          </wp:inline>
        </w:drawing>
      </w:r>
    </w:p>
    <w:p w:rsidR="00BF66CA" w:rsidRDefault="00163A3D" w:rsidP="00BF66CA">
      <w:pPr>
        <w:numPr>
          <w:ilvl w:val="0"/>
          <w:numId w:val="41"/>
        </w:numPr>
        <w:jc w:val="both"/>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163A3D">
        <w:rPr>
          <w:rFonts w:ascii="Times New Roman" w:hAnsi="Times New Roman" w:cs="Times New Roman"/>
          <w:i/>
          <w:sz w:val="28"/>
          <w:szCs w:val="28"/>
        </w:rPr>
        <w:t xml:space="preserve"> Türkiye İlahiyat Tedrisatına Yardım Eden Dernekler Federasyonu (TİDEF) ve İlim Yayma Cemiyeti işbirliğiyle ile Iğdır Üniversitesi Karaağaç Kampüsü 15 Temmuz Şehitleri Konferans salonunda Mesuliyet Bilinci konulu konferans düzenlendi. Konferansa akademisyenler ve öğrenciler katıldı.</w:t>
      </w:r>
    </w:p>
    <w:p w:rsidR="00BB47F5" w:rsidRPr="00BF66CA" w:rsidRDefault="00163A3D" w:rsidP="00BF66CA">
      <w:pPr>
        <w:ind w:left="709"/>
        <w:jc w:val="both"/>
        <w:rPr>
          <w:rFonts w:ascii="Times New Roman" w:hAnsi="Times New Roman" w:cs="Times New Roman"/>
          <w:i/>
          <w:sz w:val="28"/>
          <w:szCs w:val="28"/>
        </w:rPr>
      </w:pPr>
      <w:r>
        <w:rPr>
          <w:noProof/>
          <w:lang w:eastAsia="tr-TR"/>
        </w:rPr>
        <w:drawing>
          <wp:inline distT="0" distB="0" distL="0" distR="0" wp14:anchorId="0A1C4906" wp14:editId="010F1AED">
            <wp:extent cx="5181600" cy="3286125"/>
            <wp:effectExtent l="0" t="0" r="0" b="9525"/>
            <wp:docPr id="35" name="Resim 35" descr="Üniversitemizde Mesuliyet Bilinci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Üniversitemizde Mesuliyet Bilinci Konulu Konferans Düzenlend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81600" cy="3286125"/>
                    </a:xfrm>
                    <a:prstGeom prst="rect">
                      <a:avLst/>
                    </a:prstGeom>
                    <a:noFill/>
                    <a:ln>
                      <a:noFill/>
                    </a:ln>
                  </pic:spPr>
                </pic:pic>
              </a:graphicData>
            </a:graphic>
          </wp:inline>
        </w:drawing>
      </w:r>
    </w:p>
    <w:p w:rsidR="000D33D0" w:rsidRPr="00D11CDA" w:rsidRDefault="00D11CDA" w:rsidP="00D11CDA">
      <w:pPr>
        <w:rPr>
          <w:noProof/>
          <w:lang w:eastAsia="tr-TR"/>
        </w:rPr>
      </w:pPr>
      <w:r>
        <w:rPr>
          <w:rFonts w:ascii="Times New Roman" w:hAnsi="Times New Roman" w:cs="Times New Roman"/>
          <w:i/>
          <w:sz w:val="28"/>
          <w:szCs w:val="28"/>
        </w:rPr>
        <w:t xml:space="preserve">        </w:t>
      </w:r>
      <w:r w:rsidR="006C695E" w:rsidRPr="00D11CDA">
        <w:rPr>
          <w:rFonts w:ascii="Times New Roman" w:hAnsi="Times New Roman" w:cs="Times New Roman"/>
          <w:i/>
          <w:sz w:val="28"/>
          <w:szCs w:val="28"/>
        </w:rPr>
        <w:t xml:space="preserve"> </w:t>
      </w:r>
      <w:r>
        <w:rPr>
          <w:rFonts w:ascii="Times New Roman" w:hAnsi="Times New Roman" w:cs="Times New Roman"/>
          <w:i/>
          <w:sz w:val="28"/>
          <w:szCs w:val="28"/>
        </w:rPr>
        <w:t xml:space="preserve">  </w:t>
      </w:r>
      <w:r>
        <w:rPr>
          <w:noProof/>
          <w:lang w:eastAsia="tr-TR"/>
        </w:rPr>
        <w:drawing>
          <wp:inline distT="0" distB="0" distL="0" distR="0" wp14:anchorId="1631DF13" wp14:editId="5919ACED">
            <wp:extent cx="5114925" cy="3942715"/>
            <wp:effectExtent l="0" t="0" r="9525" b="635"/>
            <wp:docPr id="38" name="Resim 38" descr="Üniversitemizde Mesuliyet Bilinci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Üniversitemizde Mesuliyet Bilinci Konulu Konferans Düzenlend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25502" cy="3950868"/>
                    </a:xfrm>
                    <a:prstGeom prst="rect">
                      <a:avLst/>
                    </a:prstGeom>
                    <a:noFill/>
                    <a:ln>
                      <a:noFill/>
                    </a:ln>
                  </pic:spPr>
                </pic:pic>
              </a:graphicData>
            </a:graphic>
          </wp:inline>
        </w:drawing>
      </w:r>
    </w:p>
    <w:p w:rsidR="00B966D1" w:rsidRPr="00D11CDA" w:rsidRDefault="00B966D1" w:rsidP="00BF66CA">
      <w:pPr>
        <w:numPr>
          <w:ilvl w:val="0"/>
          <w:numId w:val="47"/>
        </w:numPr>
        <w:jc w:val="both"/>
        <w:rPr>
          <w:rFonts w:ascii="Times New Roman" w:hAnsi="Times New Roman" w:cs="Times New Roman"/>
          <w:i/>
          <w:sz w:val="28"/>
          <w:szCs w:val="28"/>
        </w:rPr>
      </w:pPr>
      <w:r w:rsidRPr="00B966D1">
        <w:rPr>
          <w:rFonts w:ascii="Times New Roman" w:hAnsi="Times New Roman" w:cs="Times New Roman"/>
          <w:bCs/>
          <w:i/>
          <w:iCs/>
          <w:sz w:val="28"/>
          <w:szCs w:val="28"/>
        </w:rPr>
        <w:lastRenderedPageBreak/>
        <w:t xml:space="preserve"> </w:t>
      </w:r>
      <w:r w:rsidR="00D11CDA">
        <w:rPr>
          <w:rFonts w:ascii="Times New Roman" w:hAnsi="Times New Roman" w:cs="Times New Roman"/>
          <w:bCs/>
          <w:i/>
          <w:iCs/>
          <w:sz w:val="28"/>
          <w:szCs w:val="28"/>
        </w:rPr>
        <w:t xml:space="preserve">Üniversitemiz </w:t>
      </w:r>
      <w:r w:rsidR="00D11CDA" w:rsidRPr="00D11CDA">
        <w:rPr>
          <w:rFonts w:ascii="Times New Roman" w:hAnsi="Times New Roman" w:cs="Times New Roman"/>
          <w:bCs/>
          <w:i/>
          <w:iCs/>
          <w:sz w:val="28"/>
          <w:szCs w:val="28"/>
        </w:rPr>
        <w:t>Aktif G</w:t>
      </w:r>
      <w:r w:rsidR="00D11CDA">
        <w:rPr>
          <w:rFonts w:ascii="Times New Roman" w:hAnsi="Times New Roman" w:cs="Times New Roman"/>
          <w:bCs/>
          <w:i/>
          <w:iCs/>
          <w:sz w:val="28"/>
          <w:szCs w:val="28"/>
        </w:rPr>
        <w:t>ençler Topluluğu </w:t>
      </w:r>
      <w:r w:rsidR="00D11CDA" w:rsidRPr="00D11CDA">
        <w:rPr>
          <w:rFonts w:ascii="Times New Roman" w:hAnsi="Times New Roman" w:cs="Times New Roman"/>
          <w:bCs/>
          <w:i/>
          <w:iCs/>
          <w:sz w:val="28"/>
          <w:szCs w:val="28"/>
        </w:rPr>
        <w:t>Şiir ve Müzik Gecesi düzenledi. Karaağaç Kampüsü 15 Temmuz Şehitleri Konferans Salonunda düzenlenen programa akademik ve idari personelin yanı sıra öğrenciler de yoğun ilgi gösterdi.</w:t>
      </w:r>
      <w:r w:rsidR="00D11CDA" w:rsidRPr="00D11CDA">
        <w:rPr>
          <w:noProof/>
          <w:lang w:eastAsia="tr-TR"/>
        </w:rPr>
        <w:t xml:space="preserve"> </w:t>
      </w:r>
      <w:r w:rsidR="00D11CDA">
        <w:rPr>
          <w:noProof/>
          <w:lang w:eastAsia="tr-TR"/>
        </w:rPr>
        <w:drawing>
          <wp:inline distT="0" distB="0" distL="0" distR="0" wp14:anchorId="774C3DB5" wp14:editId="2ECA990B">
            <wp:extent cx="5400675" cy="3840480"/>
            <wp:effectExtent l="0" t="0" r="9525" b="7620"/>
            <wp:docPr id="41" name="Resim 41" descr="Üniversitemizde Şiir ve Müzik Gece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Üniversitemizde Şiir ve Müzik Gecesi Düzenlend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3840480"/>
                    </a:xfrm>
                    <a:prstGeom prst="rect">
                      <a:avLst/>
                    </a:prstGeom>
                    <a:noFill/>
                    <a:ln>
                      <a:noFill/>
                    </a:ln>
                  </pic:spPr>
                </pic:pic>
              </a:graphicData>
            </a:graphic>
          </wp:inline>
        </w:drawing>
      </w:r>
    </w:p>
    <w:p w:rsidR="000D33D0" w:rsidRDefault="00D11CDA" w:rsidP="00D11CDA">
      <w:pPr>
        <w:ind w:left="720"/>
        <w:jc w:val="both"/>
        <w:rPr>
          <w:rFonts w:ascii="Times New Roman" w:hAnsi="Times New Roman" w:cs="Times New Roman"/>
          <w:i/>
          <w:sz w:val="28"/>
          <w:szCs w:val="28"/>
        </w:rPr>
      </w:pPr>
      <w:r>
        <w:rPr>
          <w:noProof/>
          <w:lang w:eastAsia="tr-TR"/>
        </w:rPr>
        <w:drawing>
          <wp:inline distT="0" distB="0" distL="0" distR="0" wp14:anchorId="5E8170B7" wp14:editId="43754DB5">
            <wp:extent cx="5457825" cy="3840480"/>
            <wp:effectExtent l="0" t="0" r="9525" b="7620"/>
            <wp:docPr id="42" name="Resim 42" descr="Üniversitemizde Şiir ve Müzik Gece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Üniversitemizde Şiir ve Müzik Gecesi Düzenlend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57825" cy="3840480"/>
                    </a:xfrm>
                    <a:prstGeom prst="rect">
                      <a:avLst/>
                    </a:prstGeom>
                    <a:noFill/>
                    <a:ln>
                      <a:noFill/>
                    </a:ln>
                  </pic:spPr>
                </pic:pic>
              </a:graphicData>
            </a:graphic>
          </wp:inline>
        </w:drawing>
      </w:r>
    </w:p>
    <w:p w:rsidR="00D5724C" w:rsidRPr="004877DC" w:rsidRDefault="004877DC" w:rsidP="00D5724C">
      <w:pPr>
        <w:pStyle w:val="ListeParagraf"/>
        <w:numPr>
          <w:ilvl w:val="0"/>
          <w:numId w:val="41"/>
        </w:numPr>
        <w:rPr>
          <w:rFonts w:ascii="Times New Roman" w:hAnsi="Times New Roman" w:cs="Times New Roman"/>
          <w:i/>
          <w:sz w:val="28"/>
          <w:szCs w:val="28"/>
        </w:rPr>
      </w:pPr>
      <w:r w:rsidRPr="004877DC">
        <w:rPr>
          <w:rFonts w:ascii="Times New Roman" w:hAnsi="Times New Roman" w:cs="Times New Roman"/>
          <w:i/>
          <w:sz w:val="28"/>
          <w:szCs w:val="28"/>
        </w:rPr>
        <w:lastRenderedPageBreak/>
        <w:t>Üniversitemiz Sağlık Hizmetleri Meslek Yüksekokulu bünyesinde Öğr. Gör. Esma Şahin’in danışmanlığını yaptığı Sağlıklı Yaşam Topluluğu tarafından ‘Otizm ve Yaşlı Farkındalığı’ konulu program tertip edildi. Karaağaç Kampüsü 15 Temmuz Şehitleri Konferans Salonunda yapılan programa konuşmacı olarak Toplum Sağlığı Merkezi Başkanı Dr. Veli Bayat,  Uzman Psikolog Ayten Tanır Özener, Uzm. Dr. Mücahit Alpaslan katıldı. Farkındalık paneline akademisyenler ve öğrenciler ilgi gösterdi</w:t>
      </w:r>
      <w:r>
        <w:rPr>
          <w:rFonts w:ascii="Times New Roman" w:hAnsi="Times New Roman" w:cs="Times New Roman"/>
          <w:i/>
          <w:sz w:val="28"/>
          <w:szCs w:val="28"/>
        </w:rPr>
        <w:t>.</w:t>
      </w:r>
      <w:r w:rsidRPr="004877DC">
        <w:rPr>
          <w:noProof/>
          <w:lang w:eastAsia="tr-TR"/>
        </w:rPr>
        <w:t xml:space="preserve"> </w:t>
      </w:r>
      <w:r>
        <w:rPr>
          <w:noProof/>
          <w:lang w:eastAsia="tr-TR"/>
        </w:rPr>
        <w:drawing>
          <wp:inline distT="0" distB="0" distL="0" distR="0" wp14:anchorId="5D8F4A88" wp14:editId="1B5A84E3">
            <wp:extent cx="5172075" cy="3171825"/>
            <wp:effectExtent l="0" t="0" r="9525" b="9525"/>
            <wp:docPr id="56" name="Resim 56" descr="267a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67a338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72075" cy="3171825"/>
                    </a:xfrm>
                    <a:prstGeom prst="rect">
                      <a:avLst/>
                    </a:prstGeom>
                    <a:noFill/>
                    <a:ln>
                      <a:noFill/>
                    </a:ln>
                  </pic:spPr>
                </pic:pic>
              </a:graphicData>
            </a:graphic>
          </wp:inline>
        </w:drawing>
      </w:r>
    </w:p>
    <w:p w:rsidR="00585AD4" w:rsidRPr="00224EC4" w:rsidRDefault="00224EC4" w:rsidP="00224EC4">
      <w:pPr>
        <w:rPr>
          <w:rFonts w:ascii="Times New Roman" w:hAnsi="Times New Roman" w:cs="Times New Roman"/>
          <w:i/>
          <w:sz w:val="28"/>
          <w:szCs w:val="28"/>
        </w:rPr>
      </w:pPr>
      <w:r>
        <w:rPr>
          <w:rFonts w:ascii="Times New Roman" w:hAnsi="Times New Roman" w:cs="Times New Roman"/>
          <w:b/>
          <w:bCs/>
          <w:i/>
          <w:iCs/>
          <w:sz w:val="28"/>
          <w:szCs w:val="28"/>
        </w:rPr>
        <w:t xml:space="preserve">         </w:t>
      </w:r>
      <w:r w:rsidR="004877DC">
        <w:rPr>
          <w:noProof/>
          <w:lang w:eastAsia="tr-TR"/>
        </w:rPr>
        <w:drawing>
          <wp:inline distT="0" distB="0" distL="0" distR="0" wp14:anchorId="628593B0" wp14:editId="06E8A6AE">
            <wp:extent cx="5229225" cy="3438525"/>
            <wp:effectExtent l="0" t="0" r="9525" b="9525"/>
            <wp:docPr id="57" name="Resim 57" descr="Üniversitemizde &quot;Otizm ve Yaşlı Farkındalığı&quot;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Üniversitemizde &quot;Otizm ve Yaşlı Farkındalığı&quot; Konulu Panel Düzenlendi"/>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9225" cy="3438525"/>
                    </a:xfrm>
                    <a:prstGeom prst="rect">
                      <a:avLst/>
                    </a:prstGeom>
                    <a:noFill/>
                    <a:ln>
                      <a:noFill/>
                    </a:ln>
                  </pic:spPr>
                </pic:pic>
              </a:graphicData>
            </a:graphic>
          </wp:inline>
        </w:drawing>
      </w:r>
      <w:r w:rsidR="001016A1" w:rsidRPr="00224EC4">
        <w:rPr>
          <w:rFonts w:ascii="Times New Roman" w:hAnsi="Times New Roman" w:cs="Times New Roman"/>
          <w:b/>
          <w:bCs/>
          <w:i/>
          <w:iCs/>
          <w:sz w:val="28"/>
          <w:szCs w:val="28"/>
        </w:rPr>
        <w:t xml:space="preserve">          </w:t>
      </w:r>
    </w:p>
    <w:p w:rsidR="00452558" w:rsidRPr="00851704" w:rsidRDefault="00452558"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 </w:t>
      </w:r>
      <w:r w:rsidR="00851704" w:rsidRPr="00851704">
        <w:rPr>
          <w:rFonts w:ascii="Times New Roman" w:hAnsi="Times New Roman" w:cs="Times New Roman"/>
          <w:i/>
          <w:sz w:val="28"/>
          <w:szCs w:val="28"/>
        </w:rPr>
        <w:t>Iğdır'da, Kredi Yurtlar Kurumunca (KYK) Türkiye genelinde 81 ilde eş zamanlı düzenlenen "23 Nisan Uçurtma Şenliği" kapsamında bir araya gelen öğrenciler, Üniversitemiz Şehit Bülent Yurtseven Kampüsü’ndeki spor tesislerinde uçurtma uçurdu.</w:t>
      </w:r>
      <w:r w:rsidR="00851704" w:rsidRPr="00851704">
        <w:rPr>
          <w:noProof/>
          <w:lang w:eastAsia="tr-TR"/>
        </w:rPr>
        <w:t xml:space="preserve"> </w:t>
      </w:r>
      <w:r w:rsidR="00851704">
        <w:rPr>
          <w:noProof/>
          <w:lang w:eastAsia="tr-TR"/>
        </w:rPr>
        <w:drawing>
          <wp:inline distT="0" distB="0" distL="0" distR="0" wp14:anchorId="2778F5D3" wp14:editId="074E48FF">
            <wp:extent cx="4914900" cy="3552825"/>
            <wp:effectExtent l="0" t="0" r="0" b="9525"/>
            <wp:docPr id="60" name="Resim 60" descr="Üniversitemizde “23 Nisan Uçurtma Şenliğ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Üniversitemizde “23 Nisan Uçurtma Şenliği” düzenlendi"/>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4900" cy="3552825"/>
                    </a:xfrm>
                    <a:prstGeom prst="rect">
                      <a:avLst/>
                    </a:prstGeom>
                    <a:noFill/>
                    <a:ln>
                      <a:noFill/>
                    </a:ln>
                  </pic:spPr>
                </pic:pic>
              </a:graphicData>
            </a:graphic>
          </wp:inline>
        </w:drawing>
      </w:r>
    </w:p>
    <w:p w:rsidR="00851704"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851704">
        <w:rPr>
          <w:noProof/>
          <w:lang w:eastAsia="tr-TR"/>
        </w:rPr>
        <w:drawing>
          <wp:inline distT="0" distB="0" distL="0" distR="0" wp14:anchorId="44D36C86" wp14:editId="7D0A63A2">
            <wp:extent cx="4933950" cy="3840480"/>
            <wp:effectExtent l="0" t="0" r="0" b="7620"/>
            <wp:docPr id="62" name="Resim 62" descr="Üniversitemizde “23 Nisan Uçurtma Şenliğ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Üniversitemizde “23 Nisan Uçurtma Şenliği” düzenlend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33950" cy="3840480"/>
                    </a:xfrm>
                    <a:prstGeom prst="rect">
                      <a:avLst/>
                    </a:prstGeom>
                    <a:noFill/>
                    <a:ln>
                      <a:noFill/>
                    </a:ln>
                  </pic:spPr>
                </pic:pic>
              </a:graphicData>
            </a:graphic>
          </wp:inline>
        </w:drawing>
      </w:r>
    </w:p>
    <w:p w:rsidR="00DC362D" w:rsidRPr="000108DD" w:rsidRDefault="00A349FC"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A349FC">
        <w:rPr>
          <w:rFonts w:ascii="Times New Roman" w:hAnsi="Times New Roman" w:cs="Times New Roman"/>
          <w:i/>
          <w:sz w:val="28"/>
          <w:szCs w:val="28"/>
        </w:rPr>
        <w:t xml:space="preserve"> 11'inci Bahar Şenlikleri büyük bir coşkuyla başladı. Üniversitemiz Şehit Bülent Yurtseven Kampüsü Ziraat Fakültesinde açılışı gerçekleştirilen karma sergiyle başlayan şenliklere; Iğdır Üniversitesi Rektörü Prof. Dr. Mehmet Hakkı Alma, Genel Sekreter Nedim Duman ile akademisyenler ve öğrenciler katıldı.</w:t>
      </w:r>
      <w:r w:rsidR="000108DD" w:rsidRPr="000108DD">
        <w:rPr>
          <w:noProof/>
          <w:lang w:eastAsia="tr-TR"/>
        </w:rPr>
        <w:t xml:space="preserve"> </w:t>
      </w:r>
      <w:r w:rsidR="000108DD">
        <w:rPr>
          <w:noProof/>
          <w:lang w:eastAsia="tr-TR"/>
        </w:rPr>
        <w:drawing>
          <wp:inline distT="0" distB="0" distL="0" distR="0" wp14:anchorId="23783A40" wp14:editId="3857F4F8">
            <wp:extent cx="5124450" cy="3932555"/>
            <wp:effectExtent l="0" t="0" r="0" b="0"/>
            <wp:docPr id="44032" name="Resim 44032"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Üniversitemiz Bahar Şenlikleri Karma Sergi ile Başladı"/>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24577" cy="3932652"/>
                    </a:xfrm>
                    <a:prstGeom prst="rect">
                      <a:avLst/>
                    </a:prstGeom>
                    <a:noFill/>
                    <a:ln>
                      <a:noFill/>
                    </a:ln>
                  </pic:spPr>
                </pic:pic>
              </a:graphicData>
            </a:graphic>
          </wp:inline>
        </w:drawing>
      </w:r>
    </w:p>
    <w:p w:rsidR="001D1A4F"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0108DD">
        <w:rPr>
          <w:noProof/>
          <w:lang w:eastAsia="tr-TR"/>
        </w:rPr>
        <w:drawing>
          <wp:inline distT="0" distB="0" distL="0" distR="0" wp14:anchorId="4DB68451" wp14:editId="1DC7F47A">
            <wp:extent cx="5105400" cy="3562350"/>
            <wp:effectExtent l="0" t="0" r="0" b="0"/>
            <wp:docPr id="44033" name="Resim 44033"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Üniversitemiz Bahar Şenlikleri Karma Sergi ile Başladı"/>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5400" cy="3562350"/>
                    </a:xfrm>
                    <a:prstGeom prst="rect">
                      <a:avLst/>
                    </a:prstGeom>
                    <a:noFill/>
                    <a:ln>
                      <a:noFill/>
                    </a:ln>
                  </pic:spPr>
                </pic:pic>
              </a:graphicData>
            </a:graphic>
          </wp:inline>
        </w:drawing>
      </w:r>
    </w:p>
    <w:p w:rsidR="00452558" w:rsidRPr="000108DD" w:rsidRDefault="000108DD"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11 bahar şenliğinin </w:t>
      </w:r>
      <w:r w:rsidRPr="000108DD">
        <w:rPr>
          <w:rFonts w:ascii="Times New Roman" w:hAnsi="Times New Roman" w:cs="Times New Roman"/>
          <w:i/>
          <w:sz w:val="28"/>
          <w:szCs w:val="28"/>
        </w:rPr>
        <w:t>ilk günü daha sonra, Üniversitemiz Ziraat Fakültesi önünde Iğdır'ın yerel gruplarından Doğu Ekspresi’nin konseriyle ile devam etti. Konserde öğrenciler, Doğu Ekspresi grubunun şarkılarıyla eğlenerek halay çekti.</w:t>
      </w:r>
      <w:r w:rsidRPr="000108DD">
        <w:rPr>
          <w:noProof/>
          <w:lang w:eastAsia="tr-TR"/>
        </w:rPr>
        <w:t xml:space="preserve"> </w:t>
      </w:r>
      <w:r>
        <w:rPr>
          <w:noProof/>
          <w:lang w:eastAsia="tr-TR"/>
        </w:rPr>
        <w:drawing>
          <wp:inline distT="0" distB="0" distL="0" distR="0" wp14:anchorId="41B98691" wp14:editId="76159392">
            <wp:extent cx="5038725" cy="3581400"/>
            <wp:effectExtent l="0" t="0" r="9525" b="0"/>
            <wp:docPr id="44034" name="Resim 44034"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Üniversitemiz Bahar Şenlikleri Karma Sergi ile Başladı"/>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725" cy="3581400"/>
                    </a:xfrm>
                    <a:prstGeom prst="rect">
                      <a:avLst/>
                    </a:prstGeom>
                    <a:noFill/>
                    <a:ln>
                      <a:noFill/>
                    </a:ln>
                  </pic:spPr>
                </pic:pic>
              </a:graphicData>
            </a:graphic>
          </wp:inline>
        </w:drawing>
      </w:r>
    </w:p>
    <w:p w:rsidR="000108DD"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0108DD">
        <w:rPr>
          <w:noProof/>
          <w:lang w:eastAsia="tr-TR"/>
        </w:rPr>
        <w:drawing>
          <wp:inline distT="0" distB="0" distL="0" distR="0" wp14:anchorId="47BD656D" wp14:editId="23EB8A02">
            <wp:extent cx="5067300" cy="3840480"/>
            <wp:effectExtent l="0" t="0" r="0" b="7620"/>
            <wp:docPr id="44035" name="Resim 44035"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Üniversitemiz Bahar Şenlikleri Karma Sergi ile Başlad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7300" cy="3840480"/>
                    </a:xfrm>
                    <a:prstGeom prst="rect">
                      <a:avLst/>
                    </a:prstGeom>
                    <a:noFill/>
                    <a:ln>
                      <a:noFill/>
                    </a:ln>
                  </pic:spPr>
                </pic:pic>
              </a:graphicData>
            </a:graphic>
          </wp:inline>
        </w:drawing>
      </w:r>
    </w:p>
    <w:p w:rsidR="008065EC" w:rsidRPr="00FF1886" w:rsidRDefault="000108DD"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11. </w:t>
      </w:r>
      <w:r w:rsidRPr="000108DD">
        <w:rPr>
          <w:rFonts w:ascii="Times New Roman" w:hAnsi="Times New Roman" w:cs="Times New Roman"/>
          <w:i/>
          <w:sz w:val="28"/>
          <w:szCs w:val="28"/>
        </w:rPr>
        <w:t>Bahar şenliklerinin ilk günkü programı Üniversitemiz Karaağaç Kampüsü 15 Temmuz Konferans Salonunda gerçekleşen Şiir ve Müzik Dinletisi programıyla son buldu. Şiir ve Müzik dinletisinde açılış konuşmasını yapan Üniversiteli Aktif Gençler Topluluğu Başkanı İsmail Uçman, Üniversiteli Aktif Gençler Topluluğu olarak üniversite bünyesinde kurulduktan sonra birçok etkinlik düzenlediklerini söyledi.</w:t>
      </w:r>
      <w:r w:rsidR="00FF1886" w:rsidRPr="00FF1886">
        <w:rPr>
          <w:noProof/>
          <w:lang w:eastAsia="tr-TR"/>
        </w:rPr>
        <w:t xml:space="preserve"> </w:t>
      </w:r>
      <w:r w:rsidR="00FF1886">
        <w:rPr>
          <w:noProof/>
          <w:lang w:eastAsia="tr-TR"/>
        </w:rPr>
        <w:drawing>
          <wp:inline distT="0" distB="0" distL="0" distR="0" wp14:anchorId="62F3066B" wp14:editId="0D8D96FA">
            <wp:extent cx="5143500" cy="3840480"/>
            <wp:effectExtent l="0" t="0" r="0" b="7620"/>
            <wp:docPr id="44041" name="Resim 44041"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Üniversitemiz Bahar Şenlikleri Karma Sergi ile Başladı"/>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3500" cy="3840480"/>
                    </a:xfrm>
                    <a:prstGeom prst="rect">
                      <a:avLst/>
                    </a:prstGeom>
                    <a:noFill/>
                    <a:ln>
                      <a:noFill/>
                    </a:ln>
                  </pic:spPr>
                </pic:pic>
              </a:graphicData>
            </a:graphic>
          </wp:inline>
        </w:drawing>
      </w:r>
    </w:p>
    <w:p w:rsidR="00997B92"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FF1886">
        <w:rPr>
          <w:noProof/>
          <w:lang w:eastAsia="tr-TR"/>
        </w:rPr>
        <w:drawing>
          <wp:inline distT="0" distB="0" distL="0" distR="0" wp14:anchorId="7EC8B854" wp14:editId="48F2CEB8">
            <wp:extent cx="5267325" cy="3438525"/>
            <wp:effectExtent l="0" t="0" r="9525" b="9525"/>
            <wp:docPr id="44046" name="Resim 44046" descr="Üniversitemiz Bahar Şenlikleri Karma Serg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Üniversitemiz Bahar Şenlikleri Karma Sergi ile Başladı"/>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7325" cy="3438525"/>
                    </a:xfrm>
                    <a:prstGeom prst="rect">
                      <a:avLst/>
                    </a:prstGeom>
                    <a:noFill/>
                    <a:ln>
                      <a:noFill/>
                    </a:ln>
                  </pic:spPr>
                </pic:pic>
              </a:graphicData>
            </a:graphic>
          </wp:inline>
        </w:drawing>
      </w:r>
    </w:p>
    <w:p w:rsidR="00452558" w:rsidRPr="00D7760F" w:rsidRDefault="00D7760F"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Üniversitemiz 11. Bahar şenlikleri kapsamında </w:t>
      </w:r>
      <w:r w:rsidRPr="00D7760F">
        <w:rPr>
          <w:rFonts w:ascii="Times New Roman" w:hAnsi="Times New Roman" w:cs="Times New Roman"/>
          <w:i/>
          <w:sz w:val="28"/>
          <w:szCs w:val="28"/>
        </w:rPr>
        <w:t>2018-2019 eğitim öğretim yılı mezuniyet töreni, Şehit Bülent Yurtseven Kampüsü Ziraat Fakültesi bahçesinde büyük bir coşkuyla kutlandı.</w:t>
      </w:r>
      <w:r w:rsidRPr="00D7760F">
        <w:rPr>
          <w:noProof/>
          <w:lang w:eastAsia="tr-TR"/>
        </w:rPr>
        <w:t xml:space="preserve"> </w:t>
      </w:r>
      <w:r>
        <w:rPr>
          <w:noProof/>
          <w:lang w:eastAsia="tr-TR"/>
        </w:rPr>
        <w:drawing>
          <wp:inline distT="0" distB="0" distL="0" distR="0" wp14:anchorId="3DBE6AFF" wp14:editId="06BDD070">
            <wp:extent cx="5133975" cy="4168140"/>
            <wp:effectExtent l="0" t="0" r="9525" b="3810"/>
            <wp:docPr id="44049" name="Resim 44049" descr="Üniversitemizde 11. Bahar Şenlikleri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Üniversitemizde 11. Bahar Şenlikleri Mezuniyet Coşkus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4290" cy="4168396"/>
                    </a:xfrm>
                    <a:prstGeom prst="rect">
                      <a:avLst/>
                    </a:prstGeom>
                    <a:noFill/>
                    <a:ln>
                      <a:noFill/>
                    </a:ln>
                  </pic:spPr>
                </pic:pic>
              </a:graphicData>
            </a:graphic>
          </wp:inline>
        </w:drawing>
      </w:r>
    </w:p>
    <w:p w:rsidR="00D7760F"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D7760F">
        <w:rPr>
          <w:noProof/>
          <w:lang w:eastAsia="tr-TR"/>
        </w:rPr>
        <w:drawing>
          <wp:inline distT="0" distB="0" distL="0" distR="0" wp14:anchorId="0AD6DB46" wp14:editId="69F2C65F">
            <wp:extent cx="5219700" cy="3840480"/>
            <wp:effectExtent l="0" t="0" r="0" b="7620"/>
            <wp:docPr id="44055" name="Resim 44055" descr="Üniversitemizde 11. Bahar Şenlikleri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Üniversitemizde 11. Bahar Şenlikleri Mezuniyet Coşkusu"/>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700" cy="3840480"/>
                    </a:xfrm>
                    <a:prstGeom prst="rect">
                      <a:avLst/>
                    </a:prstGeom>
                    <a:noFill/>
                    <a:ln>
                      <a:noFill/>
                    </a:ln>
                  </pic:spPr>
                </pic:pic>
              </a:graphicData>
            </a:graphic>
          </wp:inline>
        </w:drawing>
      </w:r>
    </w:p>
    <w:p w:rsidR="00D7760F" w:rsidRDefault="00D7760F" w:rsidP="00D7760F">
      <w:pPr>
        <w:pStyle w:val="ListeParagraf"/>
        <w:ind w:left="1069"/>
        <w:rPr>
          <w:rFonts w:ascii="Times New Roman" w:hAnsi="Times New Roman" w:cs="Times New Roman"/>
          <w:i/>
          <w:sz w:val="28"/>
          <w:szCs w:val="28"/>
        </w:rPr>
      </w:pPr>
      <w:r>
        <w:rPr>
          <w:noProof/>
          <w:lang w:eastAsia="tr-TR"/>
        </w:rPr>
        <w:lastRenderedPageBreak/>
        <w:drawing>
          <wp:inline distT="0" distB="0" distL="0" distR="0" wp14:anchorId="6350C850" wp14:editId="430FB76F">
            <wp:extent cx="5248275" cy="3840480"/>
            <wp:effectExtent l="0" t="0" r="9525" b="7620"/>
            <wp:docPr id="44056" name="Resim 44056" descr="Üniversitemizde 11. Bahar Şenlikleri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Üniversitemizde 11. Bahar Şenlikleri Mezuniyet Coşkusu"/>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48275" cy="3840480"/>
                    </a:xfrm>
                    <a:prstGeom prst="rect">
                      <a:avLst/>
                    </a:prstGeom>
                    <a:noFill/>
                    <a:ln>
                      <a:noFill/>
                    </a:ln>
                  </pic:spPr>
                </pic:pic>
              </a:graphicData>
            </a:graphic>
          </wp:inline>
        </w:drawing>
      </w:r>
    </w:p>
    <w:p w:rsidR="00D7760F" w:rsidRPr="00452558" w:rsidRDefault="00D7760F" w:rsidP="00D7760F">
      <w:pPr>
        <w:pStyle w:val="ListeParagraf"/>
        <w:ind w:left="1069"/>
        <w:rPr>
          <w:rFonts w:ascii="Times New Roman" w:hAnsi="Times New Roman" w:cs="Times New Roman"/>
          <w:i/>
          <w:sz w:val="28"/>
          <w:szCs w:val="28"/>
        </w:rPr>
      </w:pPr>
      <w:r>
        <w:rPr>
          <w:noProof/>
          <w:lang w:eastAsia="tr-TR"/>
        </w:rPr>
        <w:drawing>
          <wp:inline distT="0" distB="0" distL="0" distR="0" wp14:anchorId="3B2E6406" wp14:editId="0FEC652F">
            <wp:extent cx="5314950" cy="4419600"/>
            <wp:effectExtent l="0" t="0" r="0" b="0"/>
            <wp:docPr id="44057" name="Resim 44057" descr="Üniversitemizde 11. Bahar Şenlikleri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Üniversitemizde 11. Bahar Şenlikleri Mezuniyet Coşkus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14950" cy="4419600"/>
                    </a:xfrm>
                    <a:prstGeom prst="rect">
                      <a:avLst/>
                    </a:prstGeom>
                    <a:noFill/>
                    <a:ln>
                      <a:noFill/>
                    </a:ln>
                  </pic:spPr>
                </pic:pic>
              </a:graphicData>
            </a:graphic>
          </wp:inline>
        </w:drawing>
      </w:r>
    </w:p>
    <w:p w:rsidR="00E66493" w:rsidRPr="00B26277" w:rsidRDefault="00B26277"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B26277">
        <w:rPr>
          <w:rFonts w:ascii="Times New Roman" w:hAnsi="Times New Roman" w:cs="Times New Roman"/>
          <w:i/>
          <w:sz w:val="28"/>
          <w:szCs w:val="28"/>
        </w:rPr>
        <w:t xml:space="preserve"> tarafından 02-03 Mayıs tarihleri arasında düzenlenen 11. Bahar Şenlikleri Kolpa konseri ile sona erdi. Birbirinden farklı birçok etkinlikle gerçekleşen şenlikler öğrenciler tarafından yoğun ilgi gördü</w:t>
      </w:r>
      <w:r>
        <w:rPr>
          <w:rFonts w:ascii="Times New Roman" w:hAnsi="Times New Roman" w:cs="Times New Roman"/>
          <w:i/>
          <w:sz w:val="28"/>
          <w:szCs w:val="28"/>
        </w:rPr>
        <w:t>.</w:t>
      </w:r>
      <w:r w:rsidRPr="00B26277">
        <w:rPr>
          <w:noProof/>
          <w:lang w:eastAsia="tr-TR"/>
        </w:rPr>
        <w:t xml:space="preserve"> </w:t>
      </w:r>
      <w:r>
        <w:rPr>
          <w:noProof/>
          <w:lang w:eastAsia="tr-TR"/>
        </w:rPr>
        <w:drawing>
          <wp:inline distT="0" distB="0" distL="0" distR="0" wp14:anchorId="50E3C100" wp14:editId="5B1BF448">
            <wp:extent cx="5181600" cy="3840480"/>
            <wp:effectExtent l="0" t="0" r="0" b="7620"/>
            <wp:docPr id="44058" name="Resim 44058" descr="Üniversitemiz 11. Bahar Şenlikleri Sona 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Üniversitemiz 11. Bahar Şenlikleri Sona Erd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1600" cy="3840480"/>
                    </a:xfrm>
                    <a:prstGeom prst="rect">
                      <a:avLst/>
                    </a:prstGeom>
                    <a:noFill/>
                    <a:ln>
                      <a:noFill/>
                    </a:ln>
                  </pic:spPr>
                </pic:pic>
              </a:graphicData>
            </a:graphic>
          </wp:inline>
        </w:drawing>
      </w:r>
    </w:p>
    <w:p w:rsidR="00E66493"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t xml:space="preserve">  </w:t>
      </w:r>
      <w:r w:rsidR="00B26277">
        <w:rPr>
          <w:noProof/>
          <w:lang w:eastAsia="tr-TR"/>
        </w:rPr>
        <w:drawing>
          <wp:inline distT="0" distB="0" distL="0" distR="0" wp14:anchorId="5CD3D635" wp14:editId="5DF2D491">
            <wp:extent cx="5276850" cy="3829050"/>
            <wp:effectExtent l="0" t="0" r="0" b="0"/>
            <wp:docPr id="44059" name="Resim 44059" descr="Üniversitemiz 11. Bahar Şenlikleri Sona 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 11. Bahar Şenlikleri Sona Erd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6850" cy="3829050"/>
                    </a:xfrm>
                    <a:prstGeom prst="rect">
                      <a:avLst/>
                    </a:prstGeom>
                    <a:noFill/>
                    <a:ln>
                      <a:noFill/>
                    </a:ln>
                  </pic:spPr>
                </pic:pic>
              </a:graphicData>
            </a:graphic>
          </wp:inline>
        </w:drawing>
      </w:r>
    </w:p>
    <w:p w:rsidR="00084901" w:rsidRDefault="00084901" w:rsidP="008222AF">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084901">
        <w:rPr>
          <w:rFonts w:ascii="Times New Roman" w:hAnsi="Times New Roman" w:cs="Times New Roman"/>
          <w:i/>
          <w:sz w:val="28"/>
          <w:szCs w:val="28"/>
        </w:rPr>
        <w:t xml:space="preserve"> Mekanik Elektronik Robotik Topluluğu (MERT) öğrencileri, hem üniversitemiz hem de faaliyette bulundukları toplulukları hakkında tanıtımda bulunmak için Iğdır Mesleki ve Teknik Anadolu Lisesine ziyaret gerçekleştirdiler</w:t>
      </w:r>
      <w:r>
        <w:rPr>
          <w:rFonts w:ascii="Times New Roman" w:hAnsi="Times New Roman" w:cs="Times New Roman"/>
          <w:i/>
          <w:sz w:val="28"/>
          <w:szCs w:val="28"/>
        </w:rPr>
        <w:t xml:space="preserve">. </w:t>
      </w:r>
      <w:r>
        <w:rPr>
          <w:noProof/>
          <w:lang w:eastAsia="tr-TR"/>
        </w:rPr>
        <w:drawing>
          <wp:inline distT="0" distB="0" distL="0" distR="0" wp14:anchorId="777E5A26" wp14:editId="29A7BE7A">
            <wp:extent cx="5000625" cy="3933825"/>
            <wp:effectExtent l="0" t="0" r="9525" b="9525"/>
            <wp:docPr id="44060" name="Resim 44060" descr="Mekanik Elektronik Robotik Topluluğu Tanıtım Gezisi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kanik Elektronik Robotik Topluluğu Tanıtım Gezisi Yaptı"/>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01222" cy="3934295"/>
                    </a:xfrm>
                    <a:prstGeom prst="rect">
                      <a:avLst/>
                    </a:prstGeom>
                    <a:noFill/>
                    <a:ln>
                      <a:noFill/>
                    </a:ln>
                  </pic:spPr>
                </pic:pic>
              </a:graphicData>
            </a:graphic>
          </wp:inline>
        </w:drawing>
      </w:r>
    </w:p>
    <w:p w:rsidR="00084901" w:rsidRPr="00CB370F" w:rsidRDefault="00CB370F" w:rsidP="00CB370F">
      <w:pPr>
        <w:rPr>
          <w:rFonts w:ascii="Times New Roman" w:hAnsi="Times New Roman" w:cs="Times New Roman"/>
          <w:i/>
          <w:sz w:val="28"/>
          <w:szCs w:val="28"/>
        </w:rPr>
      </w:pPr>
      <w:r>
        <w:rPr>
          <w:rFonts w:ascii="Times New Roman" w:hAnsi="Times New Roman" w:cs="Times New Roman"/>
          <w:i/>
          <w:sz w:val="28"/>
          <w:szCs w:val="28"/>
        </w:rPr>
        <w:t xml:space="preserve">        </w:t>
      </w:r>
      <w:r w:rsidR="004314B7">
        <w:rPr>
          <w:noProof/>
          <w:lang w:eastAsia="tr-TR"/>
        </w:rPr>
        <w:drawing>
          <wp:inline distT="0" distB="0" distL="0" distR="0" wp14:anchorId="330CAB60" wp14:editId="280CFF0A">
            <wp:extent cx="5095875" cy="3733800"/>
            <wp:effectExtent l="0" t="0" r="9525" b="0"/>
            <wp:docPr id="36" name="Resim 36" descr="Mekanik Elektronik Robotik Topluluğu Tanıtım Gezisi Yap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kanik Elektronik Robotik Topluluğu Tanıtım Gezisi Yaptı"/>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95875" cy="3733800"/>
                    </a:xfrm>
                    <a:prstGeom prst="rect">
                      <a:avLst/>
                    </a:prstGeom>
                    <a:noFill/>
                    <a:ln>
                      <a:noFill/>
                    </a:ln>
                  </pic:spPr>
                </pic:pic>
              </a:graphicData>
            </a:graphic>
          </wp:inline>
        </w:drawing>
      </w:r>
    </w:p>
    <w:p w:rsidR="008222AF" w:rsidRDefault="008222AF" w:rsidP="008222AF">
      <w:pPr>
        <w:pStyle w:val="ListeParagraf"/>
        <w:numPr>
          <w:ilvl w:val="0"/>
          <w:numId w:val="41"/>
        </w:numPr>
        <w:rPr>
          <w:rFonts w:ascii="Times New Roman" w:hAnsi="Times New Roman" w:cs="Times New Roman"/>
          <w:i/>
          <w:sz w:val="28"/>
          <w:szCs w:val="28"/>
        </w:rPr>
      </w:pPr>
      <w:r w:rsidRPr="008222AF">
        <w:rPr>
          <w:rFonts w:ascii="Times New Roman" w:hAnsi="Times New Roman" w:cs="Times New Roman"/>
          <w:i/>
          <w:sz w:val="28"/>
          <w:szCs w:val="28"/>
        </w:rPr>
        <w:lastRenderedPageBreak/>
        <w:t xml:space="preserve">Iğdır </w:t>
      </w:r>
      <w:r w:rsidR="00E56B30" w:rsidRPr="00E56B30">
        <w:rPr>
          <w:rFonts w:ascii="Times New Roman" w:hAnsi="Times New Roman" w:cs="Times New Roman"/>
          <w:i/>
          <w:sz w:val="28"/>
          <w:szCs w:val="28"/>
        </w:rPr>
        <w:t>Üniversitemiz Tuzluca Meslek Yüksekokulu Çocuk Bakımı ve Gençlik Hizmetleri Bölümü Öğretim Görevlisi Nuray Bayat Usta‘nın öncülüğünde ‘Çocuk Olmak’ adlı sergi düzenlendi. Karaağaç Kampüsü Bahçesinde düzenlenen sergiye; Iğdır Üniversitesi Rektörü Prof. Dr. Mehmet Hakkı Alma, akademisyenler ve öğrenciler katıldı. Kurdele kesimiyle başlayan sergide Rektör Alma, görücüye çıkarılan eserleri tek tek inceledi. Bir süre öğrencilerle sohbet eden Rektör Alma, sergilenen 17 eser hakkında öğrencilerden yorumlar aldı.</w:t>
      </w:r>
    </w:p>
    <w:p w:rsidR="00E56B30" w:rsidRDefault="00E56B30" w:rsidP="00E56B30">
      <w:pPr>
        <w:jc w:val="cente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extent cx="5229225" cy="3067050"/>
            <wp:effectExtent l="0" t="0" r="9525" b="0"/>
            <wp:docPr id="37" name="Resim 37" descr="‘Çocuk Olmak’ konulu sergi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Çocuk Olmak’ konulu sergi ilgi gördü"/>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31938" cy="3068641"/>
                    </a:xfrm>
                    <a:prstGeom prst="rect">
                      <a:avLst/>
                    </a:prstGeom>
                    <a:noFill/>
                    <a:ln>
                      <a:noFill/>
                    </a:ln>
                  </pic:spPr>
                </pic:pic>
              </a:graphicData>
            </a:graphic>
          </wp:inline>
        </w:drawing>
      </w:r>
    </w:p>
    <w:p w:rsidR="003670FC" w:rsidRPr="00A963B8" w:rsidRDefault="002C3575" w:rsidP="002C3575">
      <w:pPr>
        <w:jc w:val="cente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extent cx="5286375" cy="3358071"/>
            <wp:effectExtent l="0" t="0" r="0" b="0"/>
            <wp:docPr id="43" name="Resim 43" descr="‘Çocuk Olmak’ konulu sergi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Çocuk Olmak’ konulu sergi ilgi gördü"/>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93896" cy="3362848"/>
                    </a:xfrm>
                    <a:prstGeom prst="rect">
                      <a:avLst/>
                    </a:prstGeom>
                    <a:noFill/>
                    <a:ln>
                      <a:noFill/>
                    </a:ln>
                  </pic:spPr>
                </pic:pic>
              </a:graphicData>
            </a:graphic>
          </wp:inline>
        </w:drawing>
      </w:r>
    </w:p>
    <w:p w:rsidR="00F32571" w:rsidRDefault="00E56B30" w:rsidP="008222AF">
      <w:pPr>
        <w:pStyle w:val="ListeParagraf"/>
        <w:numPr>
          <w:ilvl w:val="0"/>
          <w:numId w:val="41"/>
        </w:numPr>
        <w:rPr>
          <w:rFonts w:ascii="Times New Roman" w:hAnsi="Times New Roman" w:cs="Times New Roman"/>
          <w:i/>
          <w:sz w:val="28"/>
          <w:szCs w:val="28"/>
        </w:rPr>
      </w:pPr>
      <w:r w:rsidRPr="00E56B30">
        <w:rPr>
          <w:rFonts w:ascii="Times New Roman" w:hAnsi="Times New Roman" w:cs="Times New Roman"/>
          <w:i/>
          <w:sz w:val="28"/>
          <w:szCs w:val="28"/>
        </w:rPr>
        <w:lastRenderedPageBreak/>
        <w:t>Rektör Alma, Rektör Yardımcısı Prof. Dr. Selahattin Çelebi ve Fen Edebiyat Fakültesi Dekan Vekili Prof. Dr. Ahmet Zafer Tel ile birlikte üniversitemizde okuyan öğrencilerin kaldığı evi ziyaret etti. İftarını öğrencilerle birlikte açan Rektör Alma, gençlerle uzun süre sohbet etti.</w:t>
      </w:r>
    </w:p>
    <w:p w:rsidR="00E56B30" w:rsidRDefault="002C3575" w:rsidP="002C3575">
      <w:pPr>
        <w:pStyle w:val="ListeParagraf"/>
        <w:ind w:left="1069"/>
        <w:jc w:val="center"/>
        <w:rPr>
          <w:rFonts w:ascii="Times New Roman" w:hAnsi="Times New Roman" w:cs="Times New Roman"/>
          <w:i/>
          <w:sz w:val="28"/>
          <w:szCs w:val="28"/>
        </w:rPr>
      </w:pPr>
      <w:r>
        <w:rPr>
          <w:noProof/>
          <w:lang w:eastAsia="tr-TR"/>
        </w:rPr>
        <w:drawing>
          <wp:inline distT="0" distB="0" distL="0" distR="0">
            <wp:extent cx="5054600" cy="3581400"/>
            <wp:effectExtent l="0" t="0" r="0" b="0"/>
            <wp:docPr id="39" name="Resim 39" descr="Rektör Alma Öğrenci Evinde İftar Aç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ktör Alma Öğrenci Evinde İftar Açtı"/>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59395" cy="3584797"/>
                    </a:xfrm>
                    <a:prstGeom prst="rect">
                      <a:avLst/>
                    </a:prstGeom>
                    <a:noFill/>
                    <a:ln>
                      <a:noFill/>
                    </a:ln>
                  </pic:spPr>
                </pic:pic>
              </a:graphicData>
            </a:graphic>
          </wp:inline>
        </w:drawing>
      </w:r>
    </w:p>
    <w:p w:rsidR="002C3575" w:rsidRPr="00A963B8" w:rsidRDefault="002C3575" w:rsidP="002C3575">
      <w:pPr>
        <w:jc w:val="cente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extent cx="5066665" cy="3600450"/>
            <wp:effectExtent l="0" t="0" r="635" b="0"/>
            <wp:docPr id="40" name="Resim 40" descr="Rektör Alma Öğrenci Evinde İftar Aç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ktör Alma Öğrenci Evinde İftar Açt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8623" cy="3637372"/>
                    </a:xfrm>
                    <a:prstGeom prst="rect">
                      <a:avLst/>
                    </a:prstGeom>
                    <a:noFill/>
                    <a:ln>
                      <a:noFill/>
                    </a:ln>
                  </pic:spPr>
                </pic:pic>
              </a:graphicData>
            </a:graphic>
          </wp:inline>
        </w:drawing>
      </w:r>
    </w:p>
    <w:p w:rsidR="009D753A" w:rsidRDefault="009D753A" w:rsidP="009D753A">
      <w:pPr>
        <w:pStyle w:val="ListeParagraf"/>
        <w:ind w:left="1069"/>
        <w:rPr>
          <w:rFonts w:ascii="Times New Roman" w:hAnsi="Times New Roman" w:cs="Times New Roman"/>
          <w:i/>
          <w:sz w:val="28"/>
          <w:szCs w:val="28"/>
        </w:rPr>
      </w:pPr>
    </w:p>
    <w:p w:rsidR="003670FC" w:rsidRPr="009D753A" w:rsidRDefault="009D753A" w:rsidP="009D753A">
      <w:pPr>
        <w:pStyle w:val="ListeParagraf"/>
        <w:numPr>
          <w:ilvl w:val="0"/>
          <w:numId w:val="41"/>
        </w:numPr>
        <w:rPr>
          <w:rFonts w:ascii="Times New Roman" w:hAnsi="Times New Roman" w:cs="Times New Roman"/>
          <w:i/>
          <w:sz w:val="28"/>
          <w:szCs w:val="28"/>
        </w:rPr>
      </w:pPr>
      <w:r w:rsidRPr="009D753A">
        <w:rPr>
          <w:rFonts w:ascii="Times New Roman" w:hAnsi="Times New Roman" w:cs="Times New Roman"/>
          <w:i/>
          <w:sz w:val="28"/>
          <w:szCs w:val="28"/>
        </w:rPr>
        <w:lastRenderedPageBreak/>
        <w:t>Milli Mücadelenin 100. yılı etkinlikleri kapsamında Üniversitemizde Sosyal Tarih Topluluğu tarafından “19 Mayıs Atatürk ve G</w:t>
      </w:r>
      <w:r>
        <w:rPr>
          <w:rFonts w:ascii="Times New Roman" w:hAnsi="Times New Roman" w:cs="Times New Roman"/>
          <w:i/>
          <w:sz w:val="28"/>
          <w:szCs w:val="28"/>
        </w:rPr>
        <w:t>ençlik” konulu panel düzenlendi.</w:t>
      </w:r>
      <w:r w:rsidRPr="009D753A">
        <w:rPr>
          <w:rFonts w:ascii="Times New Roman" w:hAnsi="Times New Roman" w:cs="Times New Roman"/>
          <w:i/>
          <w:sz w:val="28"/>
          <w:szCs w:val="28"/>
        </w:rPr>
        <w:t>15 Temmuz Şehitleri Konferans Salonunda düzenlenen panelin açılış konuşmasını Fen Edebiyat Fakültesi Dekan Yardımcısı Doç. Dr. Murat Ali Karavelioğlu yaptı. Karavelioğlu konuşmasında, 19 Mayıs’ın anlamı, önemi ve tarihsel sürecinden bahsetti. Gençlerin Nutuk ve Gençliğe Hitabe'yi aslından okuyabilme çabası içinde olmasını vurguladı.</w:t>
      </w:r>
      <w:r w:rsidRPr="009D753A">
        <w:rPr>
          <w:noProof/>
          <w:lang w:eastAsia="tr-TR"/>
        </w:rPr>
        <w:t xml:space="preserve"> </w:t>
      </w:r>
      <w:r>
        <w:rPr>
          <w:noProof/>
          <w:lang w:eastAsia="tr-TR"/>
        </w:rPr>
        <w:drawing>
          <wp:inline distT="0" distB="0" distL="0" distR="0" wp14:anchorId="65973F88" wp14:editId="5FB4874A">
            <wp:extent cx="5038725" cy="3362325"/>
            <wp:effectExtent l="0" t="0" r="9525" b="9525"/>
            <wp:docPr id="44" name="Resim 44" descr="Üniversitemizde “19 Mayıs Atatürk ve Gençlik”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de “19 Mayıs Atatürk ve Gençlik” Konulu Panel Düzenlend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rsidR="005E7801" w:rsidRPr="00224EC4" w:rsidRDefault="00224EC4" w:rsidP="00224EC4">
      <w:pPr>
        <w:rPr>
          <w:rFonts w:ascii="Times New Roman" w:hAnsi="Times New Roman" w:cs="Times New Roman"/>
          <w:i/>
          <w:sz w:val="28"/>
          <w:szCs w:val="28"/>
        </w:rPr>
      </w:pPr>
      <w:r>
        <w:rPr>
          <w:rFonts w:ascii="Times New Roman" w:hAnsi="Times New Roman" w:cs="Times New Roman"/>
          <w:i/>
          <w:sz w:val="28"/>
          <w:szCs w:val="28"/>
        </w:rPr>
        <w:t xml:space="preserve">        </w:t>
      </w:r>
      <w:r w:rsidR="009D753A">
        <w:rPr>
          <w:noProof/>
          <w:lang w:eastAsia="tr-TR"/>
        </w:rPr>
        <w:drawing>
          <wp:inline distT="0" distB="0" distL="0" distR="0" wp14:anchorId="2C5CD80D" wp14:editId="26C166C1">
            <wp:extent cx="5105400" cy="3333750"/>
            <wp:effectExtent l="0" t="0" r="0" b="0"/>
            <wp:docPr id="45" name="Resim 45" descr="Üniversitemizde “19 Mayıs Atatürk ve Gençlik”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Üniversitemizde “19 Mayıs Atatürk ve Gençlik” Konulu Panel Düzenlend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05400" cy="3333750"/>
                    </a:xfrm>
                    <a:prstGeom prst="rect">
                      <a:avLst/>
                    </a:prstGeom>
                    <a:noFill/>
                    <a:ln>
                      <a:noFill/>
                    </a:ln>
                  </pic:spPr>
                </pic:pic>
              </a:graphicData>
            </a:graphic>
          </wp:inline>
        </w:drawing>
      </w:r>
    </w:p>
    <w:p w:rsidR="009D753A" w:rsidRDefault="006C08B0" w:rsidP="00DC3992">
      <w:pPr>
        <w:pStyle w:val="ListeParagraf"/>
        <w:numPr>
          <w:ilvl w:val="0"/>
          <w:numId w:val="41"/>
        </w:numPr>
        <w:rPr>
          <w:rFonts w:ascii="Times New Roman" w:hAnsi="Times New Roman" w:cs="Times New Roman"/>
          <w:i/>
          <w:sz w:val="28"/>
          <w:szCs w:val="28"/>
        </w:rPr>
      </w:pPr>
      <w:r w:rsidRPr="006C08B0">
        <w:rPr>
          <w:rFonts w:ascii="Times New Roman" w:hAnsi="Times New Roman" w:cs="Times New Roman"/>
          <w:i/>
          <w:sz w:val="28"/>
          <w:szCs w:val="28"/>
        </w:rPr>
        <w:lastRenderedPageBreak/>
        <w:t>Iğdır Üniversitesi Karaağaç Kampüsü 15 Temmuz Şehitleri Konferans Salonu’nda “3. Yılında 15 Temmuz Şehitleri Anma ve Anlama” paneli düzenlendi. Panele; Iğdır Valisi Enver Ünlü, Iğdır Üniversitesi Rektörü Prof. Dr. Mehmet Hakkı Alma, İl Müftüsü Mustafa Tekin, Iğdır Ak Parti İl Başkanı Ahmet Tutulmaz, Şehit Bülent Aydın'ın ailesi, kamu kurum amirleri, üniversitemiz öğretim üyeleri, sivil toplum kuruluşu temsilcileri ile vatandaşlar yoğun ilgi gösterdi.</w:t>
      </w:r>
    </w:p>
    <w:p w:rsidR="006C08B0" w:rsidRDefault="006C08B0" w:rsidP="006C08B0">
      <w:pPr>
        <w:pStyle w:val="ListeParagraf"/>
        <w:ind w:left="1069"/>
        <w:rPr>
          <w:rFonts w:ascii="Times New Roman" w:hAnsi="Times New Roman" w:cs="Times New Roman"/>
          <w:i/>
          <w:sz w:val="28"/>
          <w:szCs w:val="28"/>
        </w:rPr>
      </w:pPr>
      <w:r>
        <w:rPr>
          <w:noProof/>
          <w:lang w:eastAsia="tr-TR"/>
        </w:rPr>
        <w:drawing>
          <wp:inline distT="0" distB="0" distL="0" distR="0" wp14:anchorId="326013A2" wp14:editId="5310BD3F">
            <wp:extent cx="4953000" cy="3086100"/>
            <wp:effectExtent l="0" t="0" r="0" b="0"/>
            <wp:docPr id="46" name="Resim 46" descr="3. Yılında 15 Temmuz Şehitleri Anma ve Anlama Panel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Yılında 15 Temmuz Şehitleri Anma ve Anlama Paneli Yapıld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0" cy="3086100"/>
                    </a:xfrm>
                    <a:prstGeom prst="rect">
                      <a:avLst/>
                    </a:prstGeom>
                    <a:noFill/>
                    <a:ln>
                      <a:noFill/>
                    </a:ln>
                  </pic:spPr>
                </pic:pic>
              </a:graphicData>
            </a:graphic>
          </wp:inline>
        </w:drawing>
      </w:r>
    </w:p>
    <w:p w:rsidR="004256A3" w:rsidRPr="006C08B0" w:rsidRDefault="006C08B0" w:rsidP="006C08B0">
      <w:pPr>
        <w:pStyle w:val="ListeParagraf"/>
        <w:ind w:left="1069"/>
        <w:rPr>
          <w:rFonts w:ascii="Times New Roman" w:hAnsi="Times New Roman" w:cs="Times New Roman"/>
          <w:i/>
          <w:sz w:val="28"/>
          <w:szCs w:val="28"/>
        </w:rPr>
      </w:pPr>
      <w:r>
        <w:rPr>
          <w:noProof/>
          <w:lang w:eastAsia="tr-TR"/>
        </w:rPr>
        <w:drawing>
          <wp:inline distT="0" distB="0" distL="0" distR="0" wp14:anchorId="3F272576" wp14:editId="5DFDA937">
            <wp:extent cx="5000625" cy="3667125"/>
            <wp:effectExtent l="0" t="0" r="9525" b="9525"/>
            <wp:docPr id="47" name="Resim 47" descr="3. Yılında 15 Temmuz Şehitleri Anma ve Anlama Panel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Yılında 15 Temmuz Şehitleri Anma ve Anlama Paneli Yapıldı"/>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00625" cy="3667125"/>
                    </a:xfrm>
                    <a:prstGeom prst="rect">
                      <a:avLst/>
                    </a:prstGeom>
                    <a:noFill/>
                    <a:ln>
                      <a:noFill/>
                    </a:ln>
                  </pic:spPr>
                </pic:pic>
              </a:graphicData>
            </a:graphic>
          </wp:inline>
        </w:drawing>
      </w:r>
    </w:p>
    <w:p w:rsidR="00F873CF" w:rsidRDefault="006C08B0" w:rsidP="00F873CF">
      <w:pPr>
        <w:pStyle w:val="ListeParagraf"/>
        <w:numPr>
          <w:ilvl w:val="0"/>
          <w:numId w:val="41"/>
        </w:numPr>
        <w:rPr>
          <w:rFonts w:ascii="Times New Roman" w:hAnsi="Times New Roman" w:cs="Times New Roman"/>
          <w:i/>
          <w:sz w:val="28"/>
          <w:szCs w:val="28"/>
        </w:rPr>
      </w:pPr>
      <w:r w:rsidRPr="006C08B0">
        <w:rPr>
          <w:rFonts w:ascii="Times New Roman" w:hAnsi="Times New Roman" w:cs="Times New Roman"/>
          <w:i/>
          <w:sz w:val="28"/>
          <w:szCs w:val="28"/>
        </w:rPr>
        <w:lastRenderedPageBreak/>
        <w:t>Üniversitemiz, 23–29 Temmuz tarihleri arasında yapılacak üniversite tercih dönemi nedeniyle Iğdır Vali Yolunda tanıtım standı kurdu. Tanıtım standında Iğdır Üniversitesi Rektörü Prof. Dr. Mehmet Hakkı Alma, Genel Sekreter Nedim Duman ve  akademik personeller,  tercihte bulunacak olan öğrencilere bölümler ve üniversitede hayata geçirilen projeler hakkında bilgi verdi.</w:t>
      </w:r>
    </w:p>
    <w:p w:rsidR="006C08B0" w:rsidRDefault="006C08B0" w:rsidP="006C08B0">
      <w:pPr>
        <w:pStyle w:val="ListeParagraf"/>
        <w:ind w:left="1069"/>
        <w:rPr>
          <w:rFonts w:ascii="Times New Roman" w:hAnsi="Times New Roman" w:cs="Times New Roman"/>
          <w:i/>
          <w:sz w:val="28"/>
          <w:szCs w:val="28"/>
        </w:rPr>
      </w:pPr>
      <w:r>
        <w:rPr>
          <w:noProof/>
          <w:lang w:eastAsia="tr-TR"/>
        </w:rPr>
        <w:drawing>
          <wp:inline distT="0" distB="0" distL="0" distR="0" wp14:anchorId="29A5ABFF" wp14:editId="14E53E40">
            <wp:extent cx="4981575" cy="3305175"/>
            <wp:effectExtent l="0" t="0" r="9525" b="9525"/>
            <wp:docPr id="48" name="Resim 48" descr="267a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67a314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81575" cy="3305175"/>
                    </a:xfrm>
                    <a:prstGeom prst="rect">
                      <a:avLst/>
                    </a:prstGeom>
                    <a:noFill/>
                    <a:ln>
                      <a:noFill/>
                    </a:ln>
                  </pic:spPr>
                </pic:pic>
              </a:graphicData>
            </a:graphic>
          </wp:inline>
        </w:drawing>
      </w:r>
    </w:p>
    <w:p w:rsidR="006C08B0" w:rsidRPr="00F873CF" w:rsidRDefault="006C08B0" w:rsidP="006C08B0">
      <w:pPr>
        <w:pStyle w:val="ListeParagraf"/>
        <w:ind w:left="1069"/>
        <w:rPr>
          <w:rFonts w:ascii="Times New Roman" w:hAnsi="Times New Roman" w:cs="Times New Roman"/>
          <w:i/>
          <w:sz w:val="28"/>
          <w:szCs w:val="28"/>
        </w:rPr>
      </w:pPr>
    </w:p>
    <w:p w:rsidR="004636AB" w:rsidRPr="006C08B0" w:rsidRDefault="006C08B0" w:rsidP="006C08B0">
      <w:pPr>
        <w:ind w:left="709"/>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55C6160D" wp14:editId="4FF18A64">
            <wp:extent cx="5019675" cy="3181350"/>
            <wp:effectExtent l="0" t="0" r="9525" b="0"/>
            <wp:docPr id="49" name="Resim 49" descr="Üniversitemiz Tercih Dönemi İçin Vali Yolunda Tanıtım Standı Kur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Üniversitemiz Tercih Dönemi İçin Vali Yolunda Tanıtım Standı Kurd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19675" cy="3181350"/>
                    </a:xfrm>
                    <a:prstGeom prst="rect">
                      <a:avLst/>
                    </a:prstGeom>
                    <a:noFill/>
                    <a:ln>
                      <a:noFill/>
                    </a:ln>
                  </pic:spPr>
                </pic:pic>
              </a:graphicData>
            </a:graphic>
          </wp:inline>
        </w:drawing>
      </w:r>
    </w:p>
    <w:p w:rsidR="005E06DC" w:rsidRDefault="006C08B0" w:rsidP="005663B2">
      <w:pPr>
        <w:pStyle w:val="ListeParagraf"/>
        <w:numPr>
          <w:ilvl w:val="0"/>
          <w:numId w:val="41"/>
        </w:numPr>
        <w:rPr>
          <w:rFonts w:ascii="Times New Roman" w:hAnsi="Times New Roman" w:cs="Times New Roman"/>
          <w:i/>
          <w:sz w:val="28"/>
          <w:szCs w:val="28"/>
        </w:rPr>
      </w:pPr>
      <w:r w:rsidRPr="006C08B0">
        <w:rPr>
          <w:rFonts w:ascii="Times New Roman" w:hAnsi="Times New Roman" w:cs="Times New Roman"/>
          <w:i/>
          <w:sz w:val="28"/>
          <w:szCs w:val="28"/>
        </w:rPr>
        <w:lastRenderedPageBreak/>
        <w:t>Iğdır Üniversitesi Rektör Yardımcısı Prof. Dr. Murat Ali Karavelioğlu, Sağlık Kültür ve Spor Daire Başkanı Yadullah Keser ile birlikte Şehit Bülent Yurtseven Kampüsünde Mediko- Sosyal binasında incelemelerde bulundu.</w:t>
      </w:r>
      <w:r w:rsidRPr="005663B2">
        <w:rPr>
          <w:rFonts w:ascii="Times New Roman" w:hAnsi="Times New Roman" w:cs="Times New Roman"/>
          <w:i/>
          <w:sz w:val="28"/>
          <w:szCs w:val="28"/>
        </w:rPr>
        <w:t>Rektör Yardımcısı Prof. Dr. Murat Ali Karavelioğlu, Mediko-Sosyal binasına yaptığı ziyarette; öğrenci yemekhanelerini, öğrenci dekanlığını, fitness salonunu gezdi ve inceleme yaptığı mekânlar hakkında Sağlık Kültür ve Sosyal Daire Başkanı Yadullah Keser’den bilgi aldı.</w:t>
      </w:r>
    </w:p>
    <w:p w:rsidR="005663B2" w:rsidRDefault="005663B2" w:rsidP="005663B2">
      <w:pPr>
        <w:pStyle w:val="ListeParagraf"/>
        <w:ind w:left="1069"/>
        <w:rPr>
          <w:rFonts w:ascii="Times New Roman" w:hAnsi="Times New Roman" w:cs="Times New Roman"/>
          <w:i/>
          <w:sz w:val="28"/>
          <w:szCs w:val="28"/>
        </w:rPr>
      </w:pPr>
      <w:r>
        <w:rPr>
          <w:noProof/>
          <w:lang w:eastAsia="tr-TR"/>
        </w:rPr>
        <w:drawing>
          <wp:inline distT="0" distB="0" distL="0" distR="0" wp14:anchorId="6BB9578B" wp14:editId="1E046CE0">
            <wp:extent cx="4962525" cy="3333750"/>
            <wp:effectExtent l="0" t="0" r="9525" b="0"/>
            <wp:docPr id="50" name="Resim 50" descr="Rektör Yardımcısı Karavelioğlu, Mediko-Sosyal Binasında İncelemelerde Bulu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ktör Yardımcısı Karavelioğlu, Mediko-Sosyal Binasında İncelemelerde Bulund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2525" cy="3333750"/>
                    </a:xfrm>
                    <a:prstGeom prst="rect">
                      <a:avLst/>
                    </a:prstGeom>
                    <a:noFill/>
                    <a:ln>
                      <a:noFill/>
                    </a:ln>
                  </pic:spPr>
                </pic:pic>
              </a:graphicData>
            </a:graphic>
          </wp:inline>
        </w:drawing>
      </w:r>
    </w:p>
    <w:p w:rsidR="00B516B6" w:rsidRPr="00B516B6" w:rsidRDefault="005663B2" w:rsidP="00B516B6">
      <w:pPr>
        <w:pStyle w:val="ListeParagraf"/>
        <w:ind w:left="1069"/>
        <w:rPr>
          <w:rFonts w:ascii="Times New Roman" w:hAnsi="Times New Roman" w:cs="Times New Roman"/>
          <w:i/>
          <w:sz w:val="28"/>
          <w:szCs w:val="28"/>
        </w:rPr>
      </w:pPr>
      <w:r>
        <w:rPr>
          <w:noProof/>
          <w:lang w:eastAsia="tr-TR"/>
        </w:rPr>
        <w:drawing>
          <wp:inline distT="0" distB="0" distL="0" distR="0" wp14:anchorId="2D5587CE" wp14:editId="0AF0D990">
            <wp:extent cx="5010150" cy="3314700"/>
            <wp:effectExtent l="0" t="0" r="0" b="0"/>
            <wp:docPr id="51" name="Resim 51" descr="Rektör Yardımcısı Karavelioğlu, Mediko-Sosyal Binasında İncelemelerde Bulu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ktör Yardımcısı Karavelioğlu, Mediko-Sosyal Binasında İncelemelerde Bulund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10150" cy="3314700"/>
                    </a:xfrm>
                    <a:prstGeom prst="rect">
                      <a:avLst/>
                    </a:prstGeom>
                    <a:noFill/>
                    <a:ln>
                      <a:noFill/>
                    </a:ln>
                  </pic:spPr>
                </pic:pic>
              </a:graphicData>
            </a:graphic>
          </wp:inline>
        </w:drawing>
      </w:r>
    </w:p>
    <w:p w:rsidR="00B516B6" w:rsidRDefault="00B516B6" w:rsidP="00B516B6">
      <w:pPr>
        <w:pStyle w:val="ListeParagraf"/>
        <w:numPr>
          <w:ilvl w:val="0"/>
          <w:numId w:val="41"/>
        </w:numPr>
        <w:ind w:left="709"/>
        <w:rPr>
          <w:rFonts w:ascii="Times New Roman" w:hAnsi="Times New Roman" w:cs="Times New Roman"/>
          <w:i/>
          <w:sz w:val="28"/>
          <w:szCs w:val="28"/>
        </w:rPr>
      </w:pPr>
      <w:r w:rsidRPr="00B516B6">
        <w:rPr>
          <w:rFonts w:ascii="Times New Roman" w:hAnsi="Times New Roman" w:cs="Times New Roman"/>
          <w:i/>
          <w:sz w:val="28"/>
          <w:szCs w:val="28"/>
        </w:rPr>
        <w:lastRenderedPageBreak/>
        <w:t>Iğdır Üniversitesi Hava Sporları Kulübü ve Türk Hava Kurumu Iğdır Şubesi Başkanlığı işbirliğiyle Iğdır’da ilk defa yamaç paraşütü kursu açıldı.</w:t>
      </w:r>
      <w:r w:rsidR="000C087E" w:rsidRPr="00B516B6">
        <w:rPr>
          <w:rFonts w:ascii="Times New Roman" w:hAnsi="Times New Roman" w:cs="Times New Roman"/>
          <w:i/>
          <w:sz w:val="28"/>
          <w:szCs w:val="28"/>
        </w:rPr>
        <w:t xml:space="preserve"> </w:t>
      </w:r>
      <w:r w:rsidRPr="00B516B6">
        <w:rPr>
          <w:rFonts w:ascii="Times New Roman" w:hAnsi="Times New Roman" w:cs="Times New Roman"/>
          <w:i/>
          <w:sz w:val="28"/>
          <w:szCs w:val="28"/>
        </w:rPr>
        <w:t>Kursun düzenlenmesinde büyük emeği olan Üniversitemiz Rektörü Prof. Dr. Mehmet Hakkı Alma, kursla ilgili yaptığı açıklamada; “Iğdır ilimizin coğrafi yapısı, yamaç paraşütüne çok uygun. Bu sporun, çevre illerde yapılmasına rağmen, Iğdır’da yapılmaması spor ve turizm açısından büyük bir eksikliktir.” şeklinde konuştu.</w:t>
      </w:r>
      <w:r w:rsidR="004A30B6" w:rsidRPr="00B516B6">
        <w:rPr>
          <w:rFonts w:ascii="Times New Roman" w:hAnsi="Times New Roman" w:cs="Times New Roman"/>
          <w:i/>
          <w:sz w:val="28"/>
          <w:szCs w:val="28"/>
        </w:rPr>
        <w:t xml:space="preserve"> </w:t>
      </w:r>
    </w:p>
    <w:p w:rsidR="00B516B6" w:rsidRDefault="00B516B6" w:rsidP="00B516B6">
      <w:pPr>
        <w:pStyle w:val="ListeParagraf"/>
        <w:ind w:left="709"/>
        <w:rPr>
          <w:rFonts w:ascii="Times New Roman" w:hAnsi="Times New Roman" w:cs="Times New Roman"/>
          <w:i/>
          <w:sz w:val="28"/>
          <w:szCs w:val="28"/>
        </w:rPr>
      </w:pPr>
      <w:r>
        <w:rPr>
          <w:noProof/>
          <w:lang w:eastAsia="tr-TR"/>
        </w:rPr>
        <w:drawing>
          <wp:inline distT="0" distB="0" distL="0" distR="0" wp14:anchorId="1E9DCBEF" wp14:editId="26A54746">
            <wp:extent cx="5181600" cy="3248025"/>
            <wp:effectExtent l="0" t="0" r="0" b="9525"/>
            <wp:docPr id="54" name="Resim 54" descr="Iğdır’da İlk Yamaç Paraşütü Kursu Üniversitemizde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ğdır’da İlk Yamaç Paraşütü Kursu Üniversitemizde Açıldı"/>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81600" cy="3248025"/>
                    </a:xfrm>
                    <a:prstGeom prst="rect">
                      <a:avLst/>
                    </a:prstGeom>
                    <a:noFill/>
                    <a:ln>
                      <a:noFill/>
                    </a:ln>
                  </pic:spPr>
                </pic:pic>
              </a:graphicData>
            </a:graphic>
          </wp:inline>
        </w:drawing>
      </w:r>
    </w:p>
    <w:p w:rsidR="00B516B6" w:rsidRDefault="00B516B6" w:rsidP="00B516B6">
      <w:pPr>
        <w:pStyle w:val="ListeParagraf"/>
        <w:ind w:left="709"/>
        <w:rPr>
          <w:rFonts w:ascii="Times New Roman" w:hAnsi="Times New Roman" w:cs="Times New Roman"/>
          <w:i/>
          <w:sz w:val="28"/>
          <w:szCs w:val="28"/>
        </w:rPr>
      </w:pPr>
      <w:r>
        <w:rPr>
          <w:noProof/>
          <w:lang w:eastAsia="tr-TR"/>
        </w:rPr>
        <w:drawing>
          <wp:inline distT="0" distB="0" distL="0" distR="0" wp14:anchorId="4A49A955" wp14:editId="06F1F2F5">
            <wp:extent cx="5200650" cy="3314700"/>
            <wp:effectExtent l="0" t="0" r="0" b="0"/>
            <wp:docPr id="55" name="Resim 55" descr="Iğdır’da İlk Yamaç Paraşütü Kursu Üniversitemizde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ğdır’da İlk Yamaç Paraşütü Kursu Üniversitemizde Açıldı"/>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00650" cy="3314700"/>
                    </a:xfrm>
                    <a:prstGeom prst="rect">
                      <a:avLst/>
                    </a:prstGeom>
                    <a:noFill/>
                    <a:ln>
                      <a:noFill/>
                    </a:ln>
                  </pic:spPr>
                </pic:pic>
              </a:graphicData>
            </a:graphic>
          </wp:inline>
        </w:drawing>
      </w:r>
    </w:p>
    <w:p w:rsidR="005633A7" w:rsidRDefault="005633A7" w:rsidP="00B516B6">
      <w:pPr>
        <w:pStyle w:val="ListeParagraf"/>
        <w:ind w:left="709"/>
        <w:rPr>
          <w:rFonts w:ascii="Times New Roman" w:hAnsi="Times New Roman" w:cs="Times New Roman"/>
          <w:i/>
          <w:sz w:val="28"/>
          <w:szCs w:val="28"/>
        </w:rPr>
      </w:pPr>
    </w:p>
    <w:p w:rsidR="00B516B6" w:rsidRDefault="005633A7" w:rsidP="00B516B6">
      <w:pPr>
        <w:pStyle w:val="ListeParagraf"/>
        <w:numPr>
          <w:ilvl w:val="0"/>
          <w:numId w:val="41"/>
        </w:numPr>
        <w:ind w:left="709"/>
        <w:rPr>
          <w:rFonts w:ascii="Times New Roman" w:hAnsi="Times New Roman" w:cs="Times New Roman"/>
          <w:i/>
          <w:sz w:val="28"/>
          <w:szCs w:val="28"/>
        </w:rPr>
      </w:pPr>
      <w:r w:rsidRPr="005633A7">
        <w:rPr>
          <w:rFonts w:ascii="Times New Roman" w:hAnsi="Times New Roman" w:cs="Times New Roman"/>
          <w:i/>
          <w:sz w:val="28"/>
          <w:szCs w:val="28"/>
        </w:rPr>
        <w:lastRenderedPageBreak/>
        <w:t>Üniversitemiz Karaağaç Kampüsü 15 Temmuz Şehitleri Konferans Salonunda "Amatör Sporların Ülke Sporuna Katkıları" başlıklı konferans düzenlendi. Konferansa; Üniversitemiz Rektör Yardımcısı Prof. Dr. Murat Ali Karavelioğlu, Üniversitemiz akademisyenleri ve öğrenciler katıldı.</w:t>
      </w:r>
    </w:p>
    <w:p w:rsidR="00251AFC" w:rsidRDefault="00251AFC" w:rsidP="00251AFC">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5A706324" wp14:editId="0AAF97C2">
            <wp:extent cx="5217795" cy="3429000"/>
            <wp:effectExtent l="0" t="0" r="1905" b="0"/>
            <wp:docPr id="58" name="Resim 58" descr="Üniversitemizde ‘Amatör Sporların Ülke Sporuna Katkıları’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Üniversitemizde ‘Amatör Sporların Ülke Sporuna Katkıları’ Konulu Konferans Düzenlend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7795" cy="3429000"/>
                    </a:xfrm>
                    <a:prstGeom prst="rect">
                      <a:avLst/>
                    </a:prstGeom>
                    <a:noFill/>
                    <a:ln>
                      <a:noFill/>
                    </a:ln>
                  </pic:spPr>
                </pic:pic>
              </a:graphicData>
            </a:graphic>
          </wp:inline>
        </w:drawing>
      </w:r>
    </w:p>
    <w:p w:rsidR="00251AFC" w:rsidRPr="00251AFC" w:rsidRDefault="00251AFC" w:rsidP="00251AFC">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2662FEB0" wp14:editId="2A036B9F">
            <wp:extent cx="5227320" cy="3840480"/>
            <wp:effectExtent l="0" t="0" r="0" b="7620"/>
            <wp:docPr id="59" name="Resim 59" descr="Üniversitemizde ‘Amatör Sporların Ülke Sporuna Katkıları’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Üniversitemizde ‘Amatör Sporların Ülke Sporuna Katkıları’ Konulu Konferans Düzenlend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27320" cy="3840480"/>
                    </a:xfrm>
                    <a:prstGeom prst="rect">
                      <a:avLst/>
                    </a:prstGeom>
                    <a:noFill/>
                    <a:ln>
                      <a:noFill/>
                    </a:ln>
                  </pic:spPr>
                </pic:pic>
              </a:graphicData>
            </a:graphic>
          </wp:inline>
        </w:drawing>
      </w:r>
    </w:p>
    <w:p w:rsidR="00251AFC" w:rsidRPr="00251AFC" w:rsidRDefault="00251AFC" w:rsidP="00251AFC">
      <w:pPr>
        <w:rPr>
          <w:rFonts w:ascii="Times New Roman" w:hAnsi="Times New Roman" w:cs="Times New Roman"/>
          <w:i/>
          <w:sz w:val="28"/>
          <w:szCs w:val="28"/>
        </w:rPr>
      </w:pPr>
    </w:p>
    <w:p w:rsidR="00251AFC" w:rsidRDefault="00251AFC" w:rsidP="00251AFC">
      <w:pPr>
        <w:pStyle w:val="ListeParagraf"/>
        <w:numPr>
          <w:ilvl w:val="0"/>
          <w:numId w:val="41"/>
        </w:numPr>
        <w:rPr>
          <w:rFonts w:ascii="Times New Roman" w:hAnsi="Times New Roman" w:cs="Times New Roman"/>
          <w:i/>
          <w:sz w:val="28"/>
          <w:szCs w:val="28"/>
        </w:rPr>
      </w:pPr>
      <w:r w:rsidRPr="00251AFC">
        <w:rPr>
          <w:rFonts w:ascii="Times New Roman" w:hAnsi="Times New Roman" w:cs="Times New Roman"/>
          <w:i/>
          <w:sz w:val="28"/>
          <w:szCs w:val="28"/>
        </w:rPr>
        <w:lastRenderedPageBreak/>
        <w:t>Iğdır Üniversitesi ile Türk Kızılay Iğdır Şubesi arasında imzalanan Kızılay Butik İşbirliği Protokolü kapsamında Üniversitemiz Şehit Bülent Yurtseven Kampüsü Mediko Sosyal binasında ihtiyaç sahipleri için Türk Kızılay Butik Evi açıldı.Butik Evi’nin açılış törenine Üniversitemiz Rektörü Prof. Dr. Mehmet Hakkı Alma, Iğdır Vali Yardımcısı Yunus Koç, Kızılay Genel Sekreteri Hüseyin Can, Iğdır İl Emniyet Müdürü Hüseyin Göllüce, Rektör Yardımcısı Prof. Dr. Selahattin Çelebi, Kızılay Iğdır Şubesi Başkanı Asım Tülay, kamu kurum amirleri, akademisyenler ve öğrenciler katıldı.</w:t>
      </w:r>
    </w:p>
    <w:p w:rsidR="00251AFC" w:rsidRDefault="00251AFC" w:rsidP="00251AFC">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3D5BFAD4" wp14:editId="76204E2B">
            <wp:extent cx="5210175" cy="3067050"/>
            <wp:effectExtent l="0" t="0" r="9525" b="0"/>
            <wp:docPr id="61" name="Resim 61" descr="Üniversitemizde Türk Kızılay Butik Evi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de Türk Kızılay Butik Evi Açıldı"/>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30129" cy="3078796"/>
                    </a:xfrm>
                    <a:prstGeom prst="rect">
                      <a:avLst/>
                    </a:prstGeom>
                    <a:noFill/>
                    <a:ln>
                      <a:noFill/>
                    </a:ln>
                  </pic:spPr>
                </pic:pic>
              </a:graphicData>
            </a:graphic>
          </wp:inline>
        </w:drawing>
      </w:r>
    </w:p>
    <w:p w:rsidR="00251AFC" w:rsidRDefault="00251AFC" w:rsidP="00251AFC">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38ECBE7A" wp14:editId="76AAD463">
            <wp:extent cx="5198745" cy="3190875"/>
            <wp:effectExtent l="0" t="0" r="1905" b="9525"/>
            <wp:docPr id="63" name="Resim 63" descr="Üniversitemizde Türk Kızılay Butik Evi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Üniversitemizde Türk Kızılay Butik Evi Açıld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98745" cy="3190875"/>
                    </a:xfrm>
                    <a:prstGeom prst="rect">
                      <a:avLst/>
                    </a:prstGeom>
                    <a:noFill/>
                    <a:ln>
                      <a:noFill/>
                    </a:ln>
                  </pic:spPr>
                </pic:pic>
              </a:graphicData>
            </a:graphic>
          </wp:inline>
        </w:drawing>
      </w:r>
    </w:p>
    <w:p w:rsidR="00251AFC" w:rsidRPr="00251AFC" w:rsidRDefault="00251AFC" w:rsidP="00251AFC">
      <w:pPr>
        <w:rPr>
          <w:rFonts w:ascii="Times New Roman" w:hAnsi="Times New Roman" w:cs="Times New Roman"/>
          <w:i/>
          <w:sz w:val="28"/>
          <w:szCs w:val="28"/>
        </w:rPr>
      </w:pPr>
    </w:p>
    <w:p w:rsidR="00251AFC" w:rsidRDefault="000D1481" w:rsidP="000D1481">
      <w:pPr>
        <w:pStyle w:val="ListeParagraf"/>
        <w:numPr>
          <w:ilvl w:val="0"/>
          <w:numId w:val="41"/>
        </w:numPr>
        <w:rPr>
          <w:rFonts w:ascii="Times New Roman" w:hAnsi="Times New Roman" w:cs="Times New Roman"/>
          <w:i/>
          <w:sz w:val="28"/>
          <w:szCs w:val="28"/>
        </w:rPr>
      </w:pPr>
      <w:r w:rsidRPr="000D1481">
        <w:rPr>
          <w:rFonts w:ascii="Times New Roman" w:hAnsi="Times New Roman" w:cs="Times New Roman"/>
          <w:i/>
          <w:sz w:val="28"/>
          <w:szCs w:val="28"/>
        </w:rPr>
        <w:lastRenderedPageBreak/>
        <w:t>Iğdır Üniversitesi Hava Sporları Kulübü ve Türk Hava Kurumu işbirliğiyle Iğdır’da ilk defa açılan yamaç paraşütü kursunun eğitmenleri Iğdır Üniversitesi’nde seyirlik bir gösteri yaptı.</w:t>
      </w:r>
      <w:r w:rsidR="00E30EE0">
        <w:rPr>
          <w:rFonts w:ascii="Times New Roman" w:hAnsi="Times New Roman" w:cs="Times New Roman"/>
          <w:i/>
          <w:sz w:val="28"/>
          <w:szCs w:val="28"/>
        </w:rPr>
        <w:t xml:space="preserve"> </w:t>
      </w:r>
      <w:r w:rsidRPr="000D1481">
        <w:rPr>
          <w:rFonts w:ascii="Times New Roman" w:hAnsi="Times New Roman" w:cs="Times New Roman"/>
          <w:i/>
          <w:sz w:val="28"/>
          <w:szCs w:val="28"/>
        </w:rPr>
        <w:t>Iğdır Üniversitesi Şehit Bülent Yurtseven Kampüsü’nde yapılan gösteriye; Üniversitemiz Rektörü Prof. Dr. Mehmet Hakkı Alma, Rektör Yardımcısı Prof. Dr. Selahattin Çelebi,  Genel Sekreter Nedim Duman, Iğdır il kamu kurum amirleri, Üniversitemiz personeli, Iğdır Üniversitesi öğrencileri ve Iğdırlı vatandaşlar katıldı.</w:t>
      </w:r>
    </w:p>
    <w:p w:rsidR="00E30EE0" w:rsidRDefault="00E30EE0" w:rsidP="00E30EE0">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0AB7CD18" wp14:editId="164492C0">
            <wp:extent cx="5295900" cy="3314700"/>
            <wp:effectExtent l="0" t="0" r="0" b="0"/>
            <wp:docPr id="44036" name="Resim 44036" descr="Şehit Bülent Yurtseven Kampüsü’nde Paramotor Göster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Şehit Bülent Yurtseven Kampüsü’nde Paramotor Gösteris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95900" cy="3314700"/>
                    </a:xfrm>
                    <a:prstGeom prst="rect">
                      <a:avLst/>
                    </a:prstGeom>
                    <a:noFill/>
                    <a:ln>
                      <a:noFill/>
                    </a:ln>
                  </pic:spPr>
                </pic:pic>
              </a:graphicData>
            </a:graphic>
          </wp:inline>
        </w:drawing>
      </w:r>
    </w:p>
    <w:p w:rsidR="00E30EE0" w:rsidRPr="00E30EE0" w:rsidRDefault="00E30EE0" w:rsidP="00E30EE0">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2FF40664" wp14:editId="59152335">
            <wp:extent cx="5314950" cy="3362325"/>
            <wp:effectExtent l="0" t="0" r="0" b="9525"/>
            <wp:docPr id="44037" name="Resim 44037" descr="Şehit Bülent Yurtseven Kampüsü’nde Paramotor Göster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Şehit Bülent Yurtseven Kampüsü’nde Paramotor Gösteris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14950" cy="3362325"/>
                    </a:xfrm>
                    <a:prstGeom prst="rect">
                      <a:avLst/>
                    </a:prstGeom>
                    <a:noFill/>
                    <a:ln>
                      <a:noFill/>
                    </a:ln>
                  </pic:spPr>
                </pic:pic>
              </a:graphicData>
            </a:graphic>
          </wp:inline>
        </w:drawing>
      </w:r>
    </w:p>
    <w:p w:rsidR="00E30EE0" w:rsidRDefault="000F3A0D" w:rsidP="000F3A0D">
      <w:pPr>
        <w:pStyle w:val="ListeParagraf"/>
        <w:numPr>
          <w:ilvl w:val="0"/>
          <w:numId w:val="41"/>
        </w:numPr>
        <w:rPr>
          <w:rFonts w:ascii="Times New Roman" w:hAnsi="Times New Roman" w:cs="Times New Roman"/>
          <w:i/>
          <w:sz w:val="28"/>
          <w:szCs w:val="28"/>
        </w:rPr>
      </w:pPr>
      <w:r w:rsidRPr="000F3A0D">
        <w:rPr>
          <w:rFonts w:ascii="Times New Roman" w:hAnsi="Times New Roman" w:cs="Times New Roman"/>
          <w:i/>
          <w:sz w:val="28"/>
          <w:szCs w:val="28"/>
        </w:rPr>
        <w:lastRenderedPageBreak/>
        <w:t>Iğdır Yeşilay Şubesi, Üniversitemizde “Madde Bağımlılığı ve Sağlıklı Yaşam” Semineri verdi.</w:t>
      </w:r>
      <w:r>
        <w:rPr>
          <w:rFonts w:ascii="Times New Roman" w:hAnsi="Times New Roman" w:cs="Times New Roman"/>
          <w:i/>
          <w:sz w:val="28"/>
          <w:szCs w:val="28"/>
        </w:rPr>
        <w:t xml:space="preserve"> </w:t>
      </w:r>
      <w:r w:rsidRPr="000F3A0D">
        <w:rPr>
          <w:rFonts w:ascii="Times New Roman" w:hAnsi="Times New Roman" w:cs="Times New Roman"/>
          <w:i/>
          <w:sz w:val="28"/>
          <w:szCs w:val="28"/>
        </w:rPr>
        <w:t>Iğdır Üniversitesi Fen Edebiyat Fakültesi bünyesinde verilen Coğrafya Bölümü Seminerlerinin ilki, Iğdır Yeşilay Şubesi formatörlerinden Nagehan Çakmak ve Kader Karaca tarafından verildi.</w:t>
      </w:r>
      <w:r w:rsidRPr="000F3A0D">
        <w:t xml:space="preserve"> </w:t>
      </w:r>
      <w:r w:rsidRPr="000F3A0D">
        <w:rPr>
          <w:rFonts w:ascii="Times New Roman" w:hAnsi="Times New Roman" w:cs="Times New Roman"/>
          <w:i/>
          <w:sz w:val="28"/>
          <w:szCs w:val="28"/>
        </w:rPr>
        <w:t>Üniversitemiz akademisyenlerinin ve öğrencilerinin katıldığı seminerde, Iğdır Üniversitesi Yeşilay Topluluğu da stant açarak topluluğun tanıtımını yaptı.</w:t>
      </w:r>
    </w:p>
    <w:p w:rsidR="000F3A0D" w:rsidRDefault="000F3A0D" w:rsidP="000F3A0D">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19E16AC5" wp14:editId="03AC2C1D">
            <wp:extent cx="5094605" cy="3209925"/>
            <wp:effectExtent l="0" t="0" r="0" b="9525"/>
            <wp:docPr id="44038" name="Resim 44038" descr="Üniversitemizde Yeşilay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Üniversitemizde Yeşilay Semineri Düzenlend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3182" cy="3221630"/>
                    </a:xfrm>
                    <a:prstGeom prst="rect">
                      <a:avLst/>
                    </a:prstGeom>
                    <a:noFill/>
                    <a:ln>
                      <a:noFill/>
                    </a:ln>
                  </pic:spPr>
                </pic:pic>
              </a:graphicData>
            </a:graphic>
          </wp:inline>
        </w:drawing>
      </w:r>
      <w:r>
        <w:rPr>
          <w:rFonts w:ascii="Times New Roman" w:hAnsi="Times New Roman" w:cs="Times New Roman"/>
          <w:i/>
          <w:sz w:val="28"/>
          <w:szCs w:val="28"/>
        </w:rPr>
        <w:t xml:space="preserve"> </w:t>
      </w:r>
    </w:p>
    <w:p w:rsidR="000F3A0D" w:rsidRPr="000F3A0D" w:rsidRDefault="000F3A0D" w:rsidP="000F3A0D">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6F59CEFD" wp14:editId="52E707AB">
            <wp:extent cx="5094605" cy="3429000"/>
            <wp:effectExtent l="0" t="0" r="0" b="0"/>
            <wp:docPr id="44039" name="Resim 44039" descr="Üniversitemizde Yeşilay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Üniversitemizde Yeşilay Semineri Düzenlendi"/>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12582" cy="3441100"/>
                    </a:xfrm>
                    <a:prstGeom prst="rect">
                      <a:avLst/>
                    </a:prstGeom>
                    <a:noFill/>
                    <a:ln>
                      <a:noFill/>
                    </a:ln>
                  </pic:spPr>
                </pic:pic>
              </a:graphicData>
            </a:graphic>
          </wp:inline>
        </w:drawing>
      </w:r>
    </w:p>
    <w:p w:rsidR="000F3A0D" w:rsidRDefault="00FD6166" w:rsidP="00FD6166">
      <w:pPr>
        <w:pStyle w:val="ListeParagraf"/>
        <w:numPr>
          <w:ilvl w:val="0"/>
          <w:numId w:val="41"/>
        </w:numPr>
        <w:rPr>
          <w:rFonts w:ascii="Times New Roman" w:hAnsi="Times New Roman" w:cs="Times New Roman"/>
          <w:i/>
          <w:sz w:val="28"/>
          <w:szCs w:val="28"/>
        </w:rPr>
      </w:pPr>
      <w:r w:rsidRPr="00FD6166">
        <w:rPr>
          <w:rFonts w:ascii="Times New Roman" w:hAnsi="Times New Roman" w:cs="Times New Roman"/>
          <w:i/>
          <w:sz w:val="28"/>
          <w:szCs w:val="28"/>
        </w:rPr>
        <w:lastRenderedPageBreak/>
        <w:t>Üniversitemiz, Kars Ardahan Iğdır Sanayici ve İş Adamları Derneği’nin (KAISİAD) öncülüğünde İstanbul’da düzenlenen "4. Kars, Ardahan, Iğdır Tanıtım Günleri"nde stant açtı.</w:t>
      </w:r>
    </w:p>
    <w:p w:rsidR="00BB6094" w:rsidRDefault="00BB6094" w:rsidP="00BB6094">
      <w:pPr>
        <w:pStyle w:val="ListeParagraf"/>
        <w:ind w:left="644"/>
        <w:rPr>
          <w:rFonts w:ascii="Times New Roman" w:hAnsi="Times New Roman" w:cs="Times New Roman"/>
          <w:i/>
          <w:sz w:val="28"/>
          <w:szCs w:val="28"/>
        </w:rPr>
      </w:pPr>
      <w:r w:rsidRPr="00BB6094">
        <w:rPr>
          <w:rFonts w:eastAsia="Times New Roman" w:cs="Times New Roman"/>
          <w:noProof/>
          <w:lang w:eastAsia="tr-TR"/>
        </w:rPr>
        <w:drawing>
          <wp:inline distT="0" distB="0" distL="0" distR="0" wp14:anchorId="09C67AB3" wp14:editId="1E5DE817">
            <wp:extent cx="5273040" cy="3743325"/>
            <wp:effectExtent l="0" t="0" r="3810" b="9525"/>
            <wp:docPr id="44051" name="Resim 44051" descr="Üniversitemiz “Kars, Ardahan, Iğdır Tanıtım Günleri”nde Stant Aç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Üniversitemiz “Kars, Ardahan, Iğdır Tanıtım Günleri”nde Stant Açtı"/>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93150" cy="3757601"/>
                    </a:xfrm>
                    <a:prstGeom prst="rect">
                      <a:avLst/>
                    </a:prstGeom>
                    <a:noFill/>
                    <a:ln>
                      <a:noFill/>
                    </a:ln>
                  </pic:spPr>
                </pic:pic>
              </a:graphicData>
            </a:graphic>
          </wp:inline>
        </w:drawing>
      </w:r>
    </w:p>
    <w:p w:rsidR="00BB6094" w:rsidRDefault="00BB6094" w:rsidP="00BB6094">
      <w:pPr>
        <w:pStyle w:val="ListeParagraf"/>
        <w:ind w:left="644"/>
        <w:rPr>
          <w:rFonts w:ascii="Times New Roman" w:hAnsi="Times New Roman" w:cs="Times New Roman"/>
          <w:i/>
          <w:sz w:val="28"/>
          <w:szCs w:val="28"/>
        </w:rPr>
      </w:pPr>
      <w:r w:rsidRPr="00BB6094">
        <w:rPr>
          <w:rFonts w:eastAsia="Times New Roman" w:cs="Times New Roman"/>
          <w:noProof/>
          <w:lang w:eastAsia="tr-TR"/>
        </w:rPr>
        <w:drawing>
          <wp:inline distT="0" distB="0" distL="0" distR="0" wp14:anchorId="6B7B684B" wp14:editId="785CF3C3">
            <wp:extent cx="5306291" cy="3600450"/>
            <wp:effectExtent l="0" t="0" r="8890" b="0"/>
            <wp:docPr id="44052" name="Resim 44052" descr="Üniversitemiz “Kars, Ardahan, Iğdır Tanıtım Günleri”nde Stant Aç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Üniversitemiz “Kars, Ardahan, Iğdır Tanıtım Günleri”nde Stant Açtı"/>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6612" cy="3614238"/>
                    </a:xfrm>
                    <a:prstGeom prst="rect">
                      <a:avLst/>
                    </a:prstGeom>
                    <a:noFill/>
                    <a:ln>
                      <a:noFill/>
                    </a:ln>
                  </pic:spPr>
                </pic:pic>
              </a:graphicData>
            </a:graphic>
          </wp:inline>
        </w:drawing>
      </w:r>
    </w:p>
    <w:p w:rsidR="00BB6094" w:rsidRDefault="00BB6094" w:rsidP="00FD6166">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Üniversitemiz</w:t>
      </w:r>
      <w:r w:rsidRPr="00BB6094">
        <w:rPr>
          <w:rFonts w:ascii="Times New Roman" w:hAnsi="Times New Roman" w:cs="Times New Roman"/>
          <w:i/>
          <w:sz w:val="28"/>
          <w:szCs w:val="28"/>
        </w:rPr>
        <w:t xml:space="preserve"> Karaağaç Kampüsü 15 Temmuz Şehitleri Konferans Salonu’nda gerçekleşen Akademik Yıl Açılış Törenine; 22. Dönem TBMM Başkanı ve Cumhurbaşkanlığı Yüksek İstişare Kurulu Üyesi Bülent Arınç, Üniversitemiz Rektörü Prof. Dr. Mehmet Hakkı Alma, il protokol üyeleri, kamu kurum amirleri, Üniversitemiz personeli ve öğrenciler katıldı.</w:t>
      </w:r>
    </w:p>
    <w:p w:rsidR="00BB6094" w:rsidRDefault="00BB6094" w:rsidP="00BB6094">
      <w:pPr>
        <w:pStyle w:val="ListeParagraf"/>
        <w:ind w:left="644"/>
        <w:rPr>
          <w:rFonts w:ascii="Times New Roman" w:hAnsi="Times New Roman" w:cs="Times New Roman"/>
          <w:i/>
          <w:sz w:val="28"/>
          <w:szCs w:val="28"/>
        </w:rPr>
      </w:pPr>
      <w:r>
        <w:rPr>
          <w:noProof/>
          <w:lang w:eastAsia="tr-TR"/>
        </w:rPr>
        <w:drawing>
          <wp:inline distT="0" distB="0" distL="0" distR="0" wp14:anchorId="4D44D5E0" wp14:editId="3A881C24">
            <wp:extent cx="5467350" cy="3638550"/>
            <wp:effectExtent l="0" t="0" r="0" b="0"/>
            <wp:docPr id="44053" name="Resim 44053" descr="Üniversitemizde 2019-2020 Akademik Yılı Açılış Tören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Üniversitemizde 2019-2020 Akademik Yılı Açılış Töreni Düzenlendi"/>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7350" cy="3638550"/>
                    </a:xfrm>
                    <a:prstGeom prst="rect">
                      <a:avLst/>
                    </a:prstGeom>
                    <a:noFill/>
                    <a:ln>
                      <a:noFill/>
                    </a:ln>
                  </pic:spPr>
                </pic:pic>
              </a:graphicData>
            </a:graphic>
          </wp:inline>
        </w:drawing>
      </w:r>
    </w:p>
    <w:p w:rsidR="00FD6166" w:rsidRPr="00FD6166" w:rsidRDefault="00BB6094" w:rsidP="00BB6094">
      <w:pPr>
        <w:pStyle w:val="ListeParagraf"/>
        <w:ind w:left="644"/>
        <w:rPr>
          <w:rFonts w:ascii="Times New Roman" w:hAnsi="Times New Roman" w:cs="Times New Roman"/>
          <w:i/>
          <w:sz w:val="28"/>
          <w:szCs w:val="28"/>
        </w:rPr>
      </w:pPr>
      <w:r>
        <w:rPr>
          <w:noProof/>
          <w:lang w:eastAsia="tr-TR"/>
        </w:rPr>
        <w:drawing>
          <wp:inline distT="0" distB="0" distL="0" distR="0" wp14:anchorId="5004095F" wp14:editId="683135DD">
            <wp:extent cx="5543550" cy="3533775"/>
            <wp:effectExtent l="0" t="0" r="0" b="9525"/>
            <wp:docPr id="44054" name="Resim 44054" descr="ka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pak.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43550" cy="3533775"/>
                    </a:xfrm>
                    <a:prstGeom prst="rect">
                      <a:avLst/>
                    </a:prstGeom>
                    <a:noFill/>
                    <a:ln>
                      <a:noFill/>
                    </a:ln>
                  </pic:spPr>
                </pic:pic>
              </a:graphicData>
            </a:graphic>
          </wp:inline>
        </w:drawing>
      </w:r>
    </w:p>
    <w:p w:rsidR="00FD6166" w:rsidRDefault="00996A47" w:rsidP="00996A47">
      <w:pPr>
        <w:pStyle w:val="ListeParagraf"/>
        <w:numPr>
          <w:ilvl w:val="0"/>
          <w:numId w:val="41"/>
        </w:numPr>
        <w:rPr>
          <w:rFonts w:ascii="Times New Roman" w:hAnsi="Times New Roman" w:cs="Times New Roman"/>
          <w:i/>
          <w:sz w:val="28"/>
          <w:szCs w:val="28"/>
        </w:rPr>
      </w:pPr>
      <w:r w:rsidRPr="00996A47">
        <w:rPr>
          <w:rFonts w:ascii="Times New Roman" w:hAnsi="Times New Roman" w:cs="Times New Roman"/>
          <w:i/>
          <w:sz w:val="28"/>
          <w:szCs w:val="28"/>
        </w:rPr>
        <w:lastRenderedPageBreak/>
        <w:t>Iğdır Üniversitesi Sosyal Tarih Topluluğu’nun düzenlediği “İngiltere’de Eğitim ve Burs Olanakları” başlıklı konferans, Ankara Sosyal Bilimler Üniversitesi Öğretim Üyesi Doç. Dr. Barış Alpaslan’ın konuşmasıyla gerçekleşti.</w:t>
      </w:r>
      <w:r>
        <w:rPr>
          <w:rFonts w:ascii="Times New Roman" w:hAnsi="Times New Roman" w:cs="Times New Roman"/>
          <w:i/>
          <w:sz w:val="28"/>
          <w:szCs w:val="28"/>
        </w:rPr>
        <w:t xml:space="preserve"> </w:t>
      </w:r>
      <w:r w:rsidRPr="00996A47">
        <w:rPr>
          <w:rFonts w:ascii="Times New Roman" w:hAnsi="Times New Roman" w:cs="Times New Roman"/>
          <w:i/>
          <w:sz w:val="28"/>
          <w:szCs w:val="28"/>
        </w:rPr>
        <w:t>Iğdır Üniversitesi 15 Temmuz Şehitleri Konferans Salonunda gerçekleşen konferansa; Üniversitemiz Rektör Vekili Prof. Dr. Selahattin Çelebi, Üniversitemiz Fen Edebiyat Fakültesi Dekanı Prof. Dr. İbrahim Demirtaş, akademisyenler ve öğrenciler katıldı.</w:t>
      </w:r>
    </w:p>
    <w:p w:rsidR="00996A47" w:rsidRDefault="00996A47" w:rsidP="00996A47">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5850ADC0" wp14:editId="3219B8E2">
            <wp:extent cx="5151120" cy="3438525"/>
            <wp:effectExtent l="0" t="0" r="0" b="9525"/>
            <wp:docPr id="44043" name="Resim 44043" descr="Doç. Dr. Barış Alpaslan Üniversitemizde Konferans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ç. Dr. Barış Alpaslan Üniversitemizde Konferans Verdi"/>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51120" cy="3438525"/>
                    </a:xfrm>
                    <a:prstGeom prst="rect">
                      <a:avLst/>
                    </a:prstGeom>
                    <a:noFill/>
                    <a:ln>
                      <a:noFill/>
                    </a:ln>
                  </pic:spPr>
                </pic:pic>
              </a:graphicData>
            </a:graphic>
          </wp:inline>
        </w:drawing>
      </w:r>
    </w:p>
    <w:p w:rsidR="00996A47" w:rsidRPr="00996A47" w:rsidRDefault="00996A47" w:rsidP="00996A47">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6A922992" wp14:editId="67AA5D21">
            <wp:extent cx="5181600" cy="3305175"/>
            <wp:effectExtent l="0" t="0" r="0" b="9525"/>
            <wp:docPr id="44044" name="Resim 44044" descr="Doç. Dr. Barış Alpaslan Üniversitemizde Konferans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ç. Dr. Barış Alpaslan Üniversitemizde Konferans Verdi"/>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81600" cy="3305175"/>
                    </a:xfrm>
                    <a:prstGeom prst="rect">
                      <a:avLst/>
                    </a:prstGeom>
                    <a:noFill/>
                    <a:ln>
                      <a:noFill/>
                    </a:ln>
                  </pic:spPr>
                </pic:pic>
              </a:graphicData>
            </a:graphic>
          </wp:inline>
        </w:drawing>
      </w:r>
    </w:p>
    <w:p w:rsidR="00996A47" w:rsidRDefault="00CC2D48" w:rsidP="00CC2D48">
      <w:pPr>
        <w:pStyle w:val="ListeParagraf"/>
        <w:numPr>
          <w:ilvl w:val="0"/>
          <w:numId w:val="41"/>
        </w:numPr>
        <w:rPr>
          <w:rFonts w:ascii="Times New Roman" w:hAnsi="Times New Roman" w:cs="Times New Roman"/>
          <w:i/>
          <w:sz w:val="28"/>
          <w:szCs w:val="28"/>
        </w:rPr>
      </w:pPr>
      <w:r w:rsidRPr="00CC2D48">
        <w:rPr>
          <w:rFonts w:ascii="Times New Roman" w:hAnsi="Times New Roman" w:cs="Times New Roman"/>
          <w:i/>
          <w:sz w:val="28"/>
          <w:szCs w:val="28"/>
        </w:rPr>
        <w:lastRenderedPageBreak/>
        <w:t>Tarım ve Orman Bakanlığı’nın, 11 milyon fidanı toprakla buluşturma hedefiyle başlattığı “Geleceğe Nefes Ol” kampanyası kapsamında Üniversitemizde fidan dikimi gerçekleştirildi.</w:t>
      </w:r>
      <w:r w:rsidR="00C216B4">
        <w:rPr>
          <w:rFonts w:ascii="Times New Roman" w:hAnsi="Times New Roman" w:cs="Times New Roman"/>
          <w:i/>
          <w:sz w:val="28"/>
          <w:szCs w:val="28"/>
        </w:rPr>
        <w:t xml:space="preserve"> </w:t>
      </w:r>
      <w:r w:rsidRPr="00CC2D48">
        <w:rPr>
          <w:rFonts w:ascii="Times New Roman" w:hAnsi="Times New Roman" w:cs="Times New Roman"/>
          <w:i/>
          <w:sz w:val="28"/>
          <w:szCs w:val="28"/>
        </w:rPr>
        <w:t>Gelecek nesillere daha yeşil bir Türkiye bırakmak için 11 milyon fidanı 11/11/2019 saat 11:11'de toprakla buluşturmayı hedefleyen kampanyanın, 81 ildeki 2023 ağaçlandırma noktasından biri de Iğdır Üniversitesi Şehit Bülent Yurtseven Kampüsü oldu.</w:t>
      </w:r>
    </w:p>
    <w:p w:rsidR="00C216B4" w:rsidRDefault="00C216B4" w:rsidP="00C216B4">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5F2440C2" wp14:editId="75D6A470">
            <wp:extent cx="4962525" cy="3276600"/>
            <wp:effectExtent l="0" t="0" r="9525" b="0"/>
            <wp:docPr id="52" name="Resim 52" descr="“Geleceğe Nefes Ol” Kampanyası: Yüzlerce Fidan Üniversitemizde Toprakla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leceğe Nefes Ol” Kampanyası: Yüzlerce Fidan Üniversitemizde Toprakla Buluştu"/>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63971" cy="3277555"/>
                    </a:xfrm>
                    <a:prstGeom prst="rect">
                      <a:avLst/>
                    </a:prstGeom>
                    <a:noFill/>
                    <a:ln>
                      <a:noFill/>
                    </a:ln>
                  </pic:spPr>
                </pic:pic>
              </a:graphicData>
            </a:graphic>
          </wp:inline>
        </w:drawing>
      </w:r>
    </w:p>
    <w:p w:rsidR="00C216B4" w:rsidRPr="00C216B4" w:rsidRDefault="00C216B4" w:rsidP="00C216B4">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73F660DE" wp14:editId="6A48E2B9">
            <wp:extent cx="4991100" cy="3362325"/>
            <wp:effectExtent l="0" t="0" r="0" b="9525"/>
            <wp:docPr id="53" name="Resim 53" descr="“Geleceğe Nefes Ol” Kampanyası: Yüzlerce Fidan Üniversitemizde Toprakla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leceğe Nefes Ol” Kampanyası: Yüzlerce Fidan Üniversitemizde Toprakla Buluştu"/>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97517" cy="3366648"/>
                    </a:xfrm>
                    <a:prstGeom prst="rect">
                      <a:avLst/>
                    </a:prstGeom>
                    <a:noFill/>
                    <a:ln>
                      <a:noFill/>
                    </a:ln>
                  </pic:spPr>
                </pic:pic>
              </a:graphicData>
            </a:graphic>
          </wp:inline>
        </w:drawing>
      </w:r>
    </w:p>
    <w:p w:rsidR="00C216B4" w:rsidRDefault="00A23D23" w:rsidP="00A23D23">
      <w:pPr>
        <w:pStyle w:val="ListeParagraf"/>
        <w:numPr>
          <w:ilvl w:val="0"/>
          <w:numId w:val="41"/>
        </w:numPr>
        <w:rPr>
          <w:rFonts w:ascii="Times New Roman" w:hAnsi="Times New Roman" w:cs="Times New Roman"/>
          <w:i/>
          <w:sz w:val="28"/>
          <w:szCs w:val="28"/>
        </w:rPr>
      </w:pPr>
      <w:r w:rsidRPr="00A23D23">
        <w:rPr>
          <w:rFonts w:ascii="Times New Roman" w:hAnsi="Times New Roman" w:cs="Times New Roman"/>
          <w:i/>
          <w:sz w:val="28"/>
          <w:szCs w:val="28"/>
        </w:rPr>
        <w:lastRenderedPageBreak/>
        <w:t>Iğdır Üniversitesi personelleri Şehit Bülent Yurtseven Kampüsünün yeşillendirilmesi kapsamında Bal Ormanı alanına fidanlar dikti. Fidan dikme etkinliğine Iğdır Üniversitesi Personel Daire Başkanı Bünyam Şentürk, Sağlık Kültür Spor Daire Başkanı Yadullah Keser, şube müdürleri ve idari personellerimiz katıldı.</w:t>
      </w:r>
    </w:p>
    <w:p w:rsidR="001477F0" w:rsidRDefault="001477F0" w:rsidP="001477F0">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4FE67551" wp14:editId="572F8CA6">
            <wp:extent cx="5093970" cy="3228975"/>
            <wp:effectExtent l="0" t="0" r="0" b="9525"/>
            <wp:docPr id="44061" name="Resim 44061" descr="Üniversite Personeli Ağaç Dik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Üniversite Personeli Ağaç Dikti"/>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93970" cy="3228975"/>
                    </a:xfrm>
                    <a:prstGeom prst="rect">
                      <a:avLst/>
                    </a:prstGeom>
                    <a:noFill/>
                    <a:ln>
                      <a:noFill/>
                    </a:ln>
                  </pic:spPr>
                </pic:pic>
              </a:graphicData>
            </a:graphic>
          </wp:inline>
        </w:drawing>
      </w:r>
    </w:p>
    <w:p w:rsidR="001477F0" w:rsidRPr="001477F0" w:rsidRDefault="001477F0" w:rsidP="001477F0">
      <w:pPr>
        <w:rPr>
          <w:rFonts w:ascii="Times New Roman" w:hAnsi="Times New Roman" w:cs="Times New Roman"/>
          <w:i/>
          <w:sz w:val="28"/>
          <w:szCs w:val="28"/>
        </w:rPr>
      </w:pPr>
      <w:r>
        <w:rPr>
          <w:noProof/>
          <w:lang w:eastAsia="tr-TR"/>
        </w:rPr>
        <w:t xml:space="preserve">         </w:t>
      </w:r>
      <w:r>
        <w:rPr>
          <w:noProof/>
          <w:lang w:eastAsia="tr-TR"/>
        </w:rPr>
        <w:drawing>
          <wp:inline distT="0" distB="0" distL="0" distR="0" wp14:anchorId="5D5CAC3B" wp14:editId="474835F7">
            <wp:extent cx="5132070" cy="3648075"/>
            <wp:effectExtent l="0" t="0" r="0" b="9525"/>
            <wp:docPr id="44062" name="Resim 44062" descr="Üniversite Personeli Ağaç Dik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Üniversite Personeli Ağaç Dikti"/>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32070" cy="3648075"/>
                    </a:xfrm>
                    <a:prstGeom prst="rect">
                      <a:avLst/>
                    </a:prstGeom>
                    <a:noFill/>
                    <a:ln>
                      <a:noFill/>
                    </a:ln>
                  </pic:spPr>
                </pic:pic>
              </a:graphicData>
            </a:graphic>
          </wp:inline>
        </w:drawing>
      </w:r>
    </w:p>
    <w:p w:rsidR="001477F0" w:rsidRDefault="001477F0" w:rsidP="00A23D23">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Üniversitemiz  Elzem ve İ</w:t>
      </w:r>
      <w:r w:rsidRPr="001477F0">
        <w:rPr>
          <w:rFonts w:ascii="Times New Roman" w:hAnsi="Times New Roman" w:cs="Times New Roman"/>
          <w:i/>
          <w:sz w:val="28"/>
          <w:szCs w:val="28"/>
        </w:rPr>
        <w:t>nval Öğrenci Kulübü’nün organizasyonuyla İslam Eğitim Tarihi hakkında çok sayıda eseri olan, Van Yüzüncü Yıl Üniversitesi İlahiyat Fakültesi Öğretim Üyesi Prof. Dr. Şakir Gözütok Üniversitemizde “Hz. Peygamber ve Din Eğitimi“ konulu bir konferans verdi.</w:t>
      </w:r>
    </w:p>
    <w:p w:rsidR="001477F0" w:rsidRDefault="001477F0" w:rsidP="001477F0">
      <w:pPr>
        <w:pStyle w:val="ListeParagraf"/>
        <w:ind w:left="644"/>
        <w:rPr>
          <w:rFonts w:ascii="Times New Roman" w:hAnsi="Times New Roman" w:cs="Times New Roman"/>
          <w:i/>
          <w:sz w:val="28"/>
          <w:szCs w:val="28"/>
        </w:rPr>
      </w:pPr>
      <w:r>
        <w:rPr>
          <w:noProof/>
          <w:lang w:eastAsia="tr-TR"/>
        </w:rPr>
        <w:drawing>
          <wp:inline distT="0" distB="0" distL="0" distR="0" wp14:anchorId="38A3D330" wp14:editId="3CC41261">
            <wp:extent cx="5305425" cy="3733800"/>
            <wp:effectExtent l="0" t="0" r="9525" b="0"/>
            <wp:docPr id="44063" name="Resim 44063" descr="Üniversitemizde “Hz. Peygamber ve Din Eğitimi” Konferansı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Üniversitemizde “Hz. Peygamber ve Din Eğitimi” Konferansı Verild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05425" cy="3733800"/>
                    </a:xfrm>
                    <a:prstGeom prst="rect">
                      <a:avLst/>
                    </a:prstGeom>
                    <a:noFill/>
                    <a:ln>
                      <a:noFill/>
                    </a:ln>
                  </pic:spPr>
                </pic:pic>
              </a:graphicData>
            </a:graphic>
          </wp:inline>
        </w:drawing>
      </w:r>
    </w:p>
    <w:p w:rsidR="001477F0" w:rsidRDefault="001477F0" w:rsidP="001477F0">
      <w:pPr>
        <w:pStyle w:val="ListeParagraf"/>
        <w:ind w:left="644"/>
        <w:rPr>
          <w:rFonts w:ascii="Times New Roman" w:hAnsi="Times New Roman" w:cs="Times New Roman"/>
          <w:i/>
          <w:sz w:val="28"/>
          <w:szCs w:val="28"/>
        </w:rPr>
      </w:pPr>
      <w:r>
        <w:rPr>
          <w:noProof/>
          <w:lang w:eastAsia="tr-TR"/>
        </w:rPr>
        <w:drawing>
          <wp:inline distT="0" distB="0" distL="0" distR="0" wp14:anchorId="24083D5D" wp14:editId="66C79CB5">
            <wp:extent cx="5343525" cy="3257550"/>
            <wp:effectExtent l="0" t="0" r="9525" b="0"/>
            <wp:docPr id="44064" name="Resim 44064" descr="Üniversitemizde “Hz. Peygamber ve Din Eğitimi” Konferansı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Üniversitemizde “Hz. Peygamber ve Din Eğitimi” Konferansı Verildi"/>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43525" cy="3257550"/>
                    </a:xfrm>
                    <a:prstGeom prst="rect">
                      <a:avLst/>
                    </a:prstGeom>
                    <a:noFill/>
                    <a:ln>
                      <a:noFill/>
                    </a:ln>
                  </pic:spPr>
                </pic:pic>
              </a:graphicData>
            </a:graphic>
          </wp:inline>
        </w:drawing>
      </w:r>
    </w:p>
    <w:p w:rsidR="00A23D23" w:rsidRPr="00A23D23" w:rsidRDefault="00F779C4" w:rsidP="00A23D23">
      <w:pPr>
        <w:rPr>
          <w:rFonts w:ascii="Times New Roman" w:hAnsi="Times New Roman" w:cs="Times New Roman"/>
          <w:i/>
          <w:sz w:val="28"/>
          <w:szCs w:val="28"/>
        </w:rPr>
      </w:pPr>
      <w:r>
        <w:rPr>
          <w:rFonts w:ascii="Times New Roman" w:hAnsi="Times New Roman" w:cs="Times New Roman"/>
          <w:i/>
          <w:sz w:val="28"/>
          <w:szCs w:val="28"/>
        </w:rPr>
        <w:t xml:space="preserve">       </w:t>
      </w:r>
    </w:p>
    <w:p w:rsidR="00F779C4" w:rsidRDefault="00F779C4" w:rsidP="001D47B7">
      <w:pPr>
        <w:pStyle w:val="ListeParagraf"/>
        <w:numPr>
          <w:ilvl w:val="0"/>
          <w:numId w:val="41"/>
        </w:numPr>
        <w:rPr>
          <w:rFonts w:ascii="Times New Roman" w:hAnsi="Times New Roman" w:cs="Times New Roman"/>
          <w:i/>
          <w:sz w:val="28"/>
          <w:szCs w:val="28"/>
        </w:rPr>
      </w:pPr>
      <w:r w:rsidRPr="00F779C4">
        <w:rPr>
          <w:rFonts w:ascii="Times New Roman" w:hAnsi="Times New Roman" w:cs="Times New Roman"/>
          <w:i/>
          <w:sz w:val="28"/>
          <w:szCs w:val="28"/>
        </w:rPr>
        <w:lastRenderedPageBreak/>
        <w:t>Iğdır Hazar Koleji öğrencileri, Üniversitemiz Şehit Bülent Yurtseven Kampüsü’nü ziyaret etti. Misafir öğrencileri, Iğdır Üniversitesi Rektör Vekili Prof. Dr. İbrahim Demirtaş Rektörlük binasındaki makamında ağırladı.</w:t>
      </w:r>
    </w:p>
    <w:p w:rsidR="00F779C4" w:rsidRDefault="00F779C4" w:rsidP="00F779C4">
      <w:pPr>
        <w:pStyle w:val="ListeParagraf"/>
        <w:ind w:left="644"/>
        <w:rPr>
          <w:rFonts w:ascii="Times New Roman" w:hAnsi="Times New Roman" w:cs="Times New Roman"/>
          <w:i/>
          <w:sz w:val="28"/>
          <w:szCs w:val="28"/>
        </w:rPr>
      </w:pPr>
      <w:r>
        <w:rPr>
          <w:noProof/>
          <w:lang w:eastAsia="tr-TR"/>
        </w:rPr>
        <w:drawing>
          <wp:inline distT="0" distB="0" distL="0" distR="0" wp14:anchorId="0B69446B" wp14:editId="1A2AD69B">
            <wp:extent cx="5114925" cy="3438525"/>
            <wp:effectExtent l="0" t="0" r="9525" b="9525"/>
            <wp:docPr id="44065" name="Resim 44065" descr="Hazar Koleji Öğrencileri Üniversit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zar Koleji Öğrencileri Üniversitemizi Ziyaret Etti"/>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14925" cy="3438525"/>
                    </a:xfrm>
                    <a:prstGeom prst="rect">
                      <a:avLst/>
                    </a:prstGeom>
                    <a:noFill/>
                    <a:ln>
                      <a:noFill/>
                    </a:ln>
                  </pic:spPr>
                </pic:pic>
              </a:graphicData>
            </a:graphic>
          </wp:inline>
        </w:drawing>
      </w:r>
    </w:p>
    <w:p w:rsidR="00F779C4" w:rsidRPr="00F779C4" w:rsidRDefault="00F779C4" w:rsidP="00F779C4">
      <w:pPr>
        <w:pStyle w:val="ListeParagraf"/>
        <w:ind w:left="644"/>
        <w:rPr>
          <w:rFonts w:ascii="Times New Roman" w:hAnsi="Times New Roman" w:cs="Times New Roman"/>
          <w:i/>
          <w:sz w:val="28"/>
          <w:szCs w:val="28"/>
        </w:rPr>
      </w:pPr>
      <w:r>
        <w:rPr>
          <w:noProof/>
          <w:lang w:eastAsia="tr-TR"/>
        </w:rPr>
        <w:drawing>
          <wp:inline distT="0" distB="0" distL="0" distR="0" wp14:anchorId="124E91EF" wp14:editId="5A478547">
            <wp:extent cx="5210175" cy="3840480"/>
            <wp:effectExtent l="0" t="0" r="9525" b="7620"/>
            <wp:docPr id="44066" name="Resim 44066" descr="Hazar Koleji Öğrencileri Üniversit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zar Koleji Öğrencileri Üniversitemizi Ziyaret Etti"/>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0175" cy="3840480"/>
                    </a:xfrm>
                    <a:prstGeom prst="rect">
                      <a:avLst/>
                    </a:prstGeom>
                    <a:noFill/>
                    <a:ln>
                      <a:noFill/>
                    </a:ln>
                  </pic:spPr>
                </pic:pic>
              </a:graphicData>
            </a:graphic>
          </wp:inline>
        </w:drawing>
      </w:r>
    </w:p>
    <w:p w:rsidR="00F779C4" w:rsidRDefault="00F779C4" w:rsidP="00F779C4">
      <w:pPr>
        <w:pStyle w:val="ListeParagraf"/>
        <w:numPr>
          <w:ilvl w:val="0"/>
          <w:numId w:val="41"/>
        </w:numPr>
        <w:rPr>
          <w:rFonts w:ascii="Times New Roman" w:hAnsi="Times New Roman" w:cs="Times New Roman"/>
          <w:i/>
          <w:sz w:val="28"/>
          <w:szCs w:val="28"/>
        </w:rPr>
      </w:pPr>
      <w:r w:rsidRPr="00F779C4">
        <w:rPr>
          <w:rFonts w:ascii="Times New Roman" w:hAnsi="Times New Roman" w:cs="Times New Roman"/>
          <w:i/>
          <w:sz w:val="28"/>
          <w:szCs w:val="28"/>
        </w:rPr>
        <w:lastRenderedPageBreak/>
        <w:t>Iğdır Üniversitesi Edebiyat Topluluğunun düzenlediği ‘Şiir Dinletisi’ programı izleyicilerine unutulmaz bir gece yaşattı.</w:t>
      </w:r>
      <w:r>
        <w:rPr>
          <w:rFonts w:ascii="Times New Roman" w:hAnsi="Times New Roman" w:cs="Times New Roman"/>
          <w:i/>
          <w:sz w:val="28"/>
          <w:szCs w:val="28"/>
        </w:rPr>
        <w:t xml:space="preserve"> </w:t>
      </w:r>
      <w:r w:rsidRPr="00F779C4">
        <w:rPr>
          <w:rFonts w:ascii="Times New Roman" w:hAnsi="Times New Roman" w:cs="Times New Roman"/>
          <w:i/>
          <w:sz w:val="28"/>
          <w:szCs w:val="28"/>
        </w:rPr>
        <w:t xml:space="preserve"> Karaağaç Kampüsü 15 Temmuz Şehitleri Konferans Salonunda düzenlenen programa; Üniversitemiz Rektör Yardımcısı Prof. Dr. İbrahim Demirtaş, Fen Edebiyat Fakültesi Türk Dili ve Edebiyatı Bölümü Öğr. Üyesi Prof. Dr. Murat Ali Karavelioğlu, akademik ve idari personelin yanı sıra öğrenciler de yoğun ilgi gösterdi</w:t>
      </w:r>
      <w:r>
        <w:rPr>
          <w:rFonts w:ascii="Times New Roman" w:hAnsi="Times New Roman" w:cs="Times New Roman"/>
          <w:i/>
          <w:sz w:val="28"/>
          <w:szCs w:val="28"/>
        </w:rPr>
        <w:t>.</w:t>
      </w:r>
    </w:p>
    <w:p w:rsidR="00F779C4" w:rsidRDefault="00F779C4" w:rsidP="00F779C4">
      <w:pPr>
        <w:pStyle w:val="ListeParagraf"/>
        <w:ind w:left="644"/>
        <w:rPr>
          <w:rFonts w:ascii="Times New Roman" w:hAnsi="Times New Roman" w:cs="Times New Roman"/>
          <w:i/>
          <w:sz w:val="28"/>
          <w:szCs w:val="28"/>
        </w:rPr>
      </w:pPr>
      <w:r>
        <w:rPr>
          <w:noProof/>
          <w:lang w:eastAsia="tr-TR"/>
        </w:rPr>
        <w:drawing>
          <wp:inline distT="0" distB="0" distL="0" distR="0" wp14:anchorId="54B9C846" wp14:editId="607FF48E">
            <wp:extent cx="5476875" cy="3390900"/>
            <wp:effectExtent l="0" t="0" r="9525" b="0"/>
            <wp:docPr id="44068" name="Resim 44068" descr="img-4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438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6875" cy="3390900"/>
                    </a:xfrm>
                    <a:prstGeom prst="rect">
                      <a:avLst/>
                    </a:prstGeom>
                    <a:noFill/>
                    <a:ln>
                      <a:noFill/>
                    </a:ln>
                  </pic:spPr>
                </pic:pic>
              </a:graphicData>
            </a:graphic>
          </wp:inline>
        </w:drawing>
      </w:r>
    </w:p>
    <w:p w:rsidR="00F779C4" w:rsidRPr="00F779C4" w:rsidRDefault="00F779C4" w:rsidP="00F779C4">
      <w:pPr>
        <w:pStyle w:val="ListeParagraf"/>
        <w:ind w:left="644"/>
        <w:rPr>
          <w:rFonts w:ascii="Times New Roman" w:hAnsi="Times New Roman" w:cs="Times New Roman"/>
          <w:i/>
          <w:sz w:val="28"/>
          <w:szCs w:val="28"/>
        </w:rPr>
      </w:pPr>
      <w:r>
        <w:rPr>
          <w:noProof/>
          <w:lang w:eastAsia="tr-TR"/>
        </w:rPr>
        <w:drawing>
          <wp:inline distT="0" distB="0" distL="0" distR="0" wp14:anchorId="11F1A113" wp14:editId="6EE5DA4A">
            <wp:extent cx="5524500" cy="3276600"/>
            <wp:effectExtent l="0" t="0" r="0" b="0"/>
            <wp:docPr id="44069" name="Resim 44069" descr="Üniversitemizdeki ‘Şiir Dinletisi’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Üniversitemizdeki ‘Şiir Dinletisi’ Yoğun İlgi Gördü"/>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24500" cy="3276600"/>
                    </a:xfrm>
                    <a:prstGeom prst="rect">
                      <a:avLst/>
                    </a:prstGeom>
                    <a:noFill/>
                    <a:ln>
                      <a:noFill/>
                    </a:ln>
                  </pic:spPr>
                </pic:pic>
              </a:graphicData>
            </a:graphic>
          </wp:inline>
        </w:drawing>
      </w:r>
    </w:p>
    <w:p w:rsidR="00A23D23" w:rsidRDefault="001D47B7" w:rsidP="001D47B7">
      <w:pPr>
        <w:pStyle w:val="ListeParagraf"/>
        <w:numPr>
          <w:ilvl w:val="0"/>
          <w:numId w:val="41"/>
        </w:numPr>
        <w:rPr>
          <w:rFonts w:ascii="Times New Roman" w:hAnsi="Times New Roman" w:cs="Times New Roman"/>
          <w:i/>
          <w:sz w:val="28"/>
          <w:szCs w:val="28"/>
        </w:rPr>
      </w:pPr>
      <w:r w:rsidRPr="001D47B7">
        <w:rPr>
          <w:rFonts w:ascii="Times New Roman" w:hAnsi="Times New Roman" w:cs="Times New Roman"/>
          <w:i/>
          <w:sz w:val="28"/>
          <w:szCs w:val="28"/>
        </w:rPr>
        <w:lastRenderedPageBreak/>
        <w:t>Iğdır Üniversitesi Sosyal Tarih Topluluğu tarafından düzenlenen “İslam ve Bilim” konulu panel, Şehit Bülent Yurtseven Kampüsü 8 Eylül Konferans Salonunda gerçekleştirildi.</w:t>
      </w:r>
      <w:r w:rsidRPr="001D47B7">
        <w:t xml:space="preserve"> </w:t>
      </w:r>
      <w:r w:rsidRPr="001D47B7">
        <w:rPr>
          <w:sz w:val="28"/>
          <w:szCs w:val="28"/>
        </w:rPr>
        <w:t>P</w:t>
      </w:r>
      <w:r w:rsidRPr="001D47B7">
        <w:rPr>
          <w:rFonts w:ascii="Times New Roman" w:hAnsi="Times New Roman" w:cs="Times New Roman"/>
          <w:i/>
          <w:sz w:val="28"/>
          <w:szCs w:val="28"/>
        </w:rPr>
        <w:t>anelde ilk olarak Dr.</w:t>
      </w:r>
      <w:r>
        <w:rPr>
          <w:rFonts w:ascii="Times New Roman" w:hAnsi="Times New Roman" w:cs="Times New Roman"/>
          <w:i/>
          <w:sz w:val="28"/>
          <w:szCs w:val="28"/>
        </w:rPr>
        <w:t xml:space="preserve"> </w:t>
      </w:r>
      <w:r w:rsidRPr="001D47B7">
        <w:rPr>
          <w:rFonts w:ascii="Times New Roman" w:hAnsi="Times New Roman" w:cs="Times New Roman"/>
          <w:i/>
          <w:sz w:val="28"/>
          <w:szCs w:val="28"/>
        </w:rPr>
        <w:t xml:space="preserve"> Öğr. Üyesi İsmail Başaran söz aldı. Başaran ‘İslam Dünyasının Bilime Katkısı’ alt başlıklı konuşmasında, “İslamiyet, bilime ve teknolojiye her zaman önem vermiştir. Bunu aynı zamanda ayet ve hadislerle izah etmek gayet mümkün. Böyle bir ortamın oluşmasında Avrupa da olduğu gibi bir baskının olmaması gelişim sürecini hızlandırmıştır” şeklinde konuştu.</w:t>
      </w:r>
    </w:p>
    <w:p w:rsidR="001D47B7" w:rsidRDefault="001D47B7" w:rsidP="001D47B7">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2C4BB30E" wp14:editId="7EF45ECA">
            <wp:extent cx="5210175" cy="3190875"/>
            <wp:effectExtent l="0" t="0" r="9525" b="9525"/>
            <wp:docPr id="44048" name="Resim 44048" descr="Üniversitemizde “İslam ve Bilim” Konulu Panel ve Serg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de “İslam ve Bilim” Konulu Panel ve Sergi Düzenlend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15593" cy="3194193"/>
                    </a:xfrm>
                    <a:prstGeom prst="rect">
                      <a:avLst/>
                    </a:prstGeom>
                    <a:noFill/>
                    <a:ln>
                      <a:noFill/>
                    </a:ln>
                  </pic:spPr>
                </pic:pic>
              </a:graphicData>
            </a:graphic>
          </wp:inline>
        </w:drawing>
      </w:r>
    </w:p>
    <w:p w:rsidR="001D47B7" w:rsidRDefault="001D47B7" w:rsidP="001D47B7">
      <w:pPr>
        <w:rPr>
          <w:rFonts w:ascii="Times New Roman" w:hAnsi="Times New Roman" w:cs="Times New Roman"/>
          <w:i/>
          <w:sz w:val="28"/>
          <w:szCs w:val="28"/>
        </w:rPr>
      </w:pPr>
      <w:r>
        <w:rPr>
          <w:rFonts w:ascii="Times New Roman" w:hAnsi="Times New Roman" w:cs="Times New Roman"/>
          <w:i/>
          <w:sz w:val="28"/>
          <w:szCs w:val="28"/>
        </w:rPr>
        <w:t xml:space="preserve">         </w:t>
      </w:r>
      <w:r>
        <w:rPr>
          <w:noProof/>
          <w:lang w:eastAsia="tr-TR"/>
        </w:rPr>
        <w:drawing>
          <wp:inline distT="0" distB="0" distL="0" distR="0" wp14:anchorId="40D6F59F" wp14:editId="32A77BAB">
            <wp:extent cx="5229225" cy="3457575"/>
            <wp:effectExtent l="0" t="0" r="9525" b="9525"/>
            <wp:docPr id="44050" name="Resim 44050" descr="Üniversitemizde “İslam ve Bilim” Konulu Panel ve Serg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Üniversitemizde “İslam ve Bilim” Konulu Panel ve Sergi Düzenlendi"/>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29225" cy="3457575"/>
                    </a:xfrm>
                    <a:prstGeom prst="rect">
                      <a:avLst/>
                    </a:prstGeom>
                    <a:noFill/>
                    <a:ln>
                      <a:noFill/>
                    </a:ln>
                  </pic:spPr>
                </pic:pic>
              </a:graphicData>
            </a:graphic>
          </wp:inline>
        </w:drawing>
      </w:r>
    </w:p>
    <w:p w:rsidR="005E448F" w:rsidRPr="00327FFE" w:rsidRDefault="005E448F" w:rsidP="00327FFE">
      <w:pPr>
        <w:rPr>
          <w:rFonts w:ascii="Times New Roman" w:eastAsia="Times New Roman" w:hAnsi="Times New Roman" w:cs="Times New Roman"/>
          <w:i/>
          <w:sz w:val="32"/>
          <w:szCs w:val="40"/>
          <w:lang w:eastAsia="tr-TR"/>
        </w:rPr>
      </w:pPr>
    </w:p>
    <w:p w:rsidR="00431E36" w:rsidRPr="005E448F" w:rsidRDefault="00431E36" w:rsidP="00DE73FD">
      <w:pPr>
        <w:rPr>
          <w:b/>
          <w:bCs/>
          <w:sz w:val="28"/>
          <w:szCs w:val="28"/>
        </w:rPr>
      </w:pPr>
      <w:r>
        <w:rPr>
          <w:b/>
          <w:bCs/>
          <w:sz w:val="28"/>
          <w:szCs w:val="28"/>
        </w:rPr>
        <w:t>1.3.6.Amaç ve Hedefler</w:t>
      </w:r>
    </w:p>
    <w:p w:rsidR="00431E36" w:rsidRPr="00C00857" w:rsidRDefault="00431E36" w:rsidP="00C00857">
      <w:pPr>
        <w:numPr>
          <w:ilvl w:val="0"/>
          <w:numId w:val="39"/>
        </w:numPr>
        <w:jc w:val="both"/>
        <w:rPr>
          <w:rFonts w:ascii="Times New Roman" w:hAnsi="Times New Roman" w:cs="Times New Roman"/>
          <w:i/>
          <w:sz w:val="28"/>
          <w:szCs w:val="28"/>
        </w:rPr>
      </w:pPr>
      <w:r w:rsidRPr="00C00857">
        <w:rPr>
          <w:rFonts w:ascii="Times New Roman" w:hAnsi="Times New Roman" w:cs="Times New Roman"/>
          <w:i/>
          <w:sz w:val="28"/>
          <w:szCs w:val="28"/>
        </w:rPr>
        <w:t>Sunulan h</w:t>
      </w:r>
      <w:r w:rsidR="003A0E5C" w:rsidRPr="00C00857">
        <w:rPr>
          <w:rFonts w:ascii="Times New Roman" w:hAnsi="Times New Roman" w:cs="Times New Roman"/>
          <w:i/>
          <w:sz w:val="28"/>
          <w:szCs w:val="28"/>
        </w:rPr>
        <w:t xml:space="preserve">izmetlerle öğrencilerimizin ve </w:t>
      </w:r>
      <w:r w:rsidRPr="00C00857">
        <w:rPr>
          <w:rFonts w:ascii="Times New Roman" w:hAnsi="Times New Roman" w:cs="Times New Roman"/>
          <w:i/>
          <w:sz w:val="28"/>
          <w:szCs w:val="28"/>
        </w:rPr>
        <w:t>personelimizin</w:t>
      </w:r>
      <w:r w:rsidR="00D42E23" w:rsidRPr="00C00857">
        <w:rPr>
          <w:rFonts w:ascii="Times New Roman" w:hAnsi="Times New Roman" w:cs="Times New Roman"/>
          <w:i/>
          <w:sz w:val="28"/>
          <w:szCs w:val="28"/>
        </w:rPr>
        <w:t xml:space="preserve"> memnuniyetini en </w:t>
      </w:r>
      <w:r w:rsidR="000C087E" w:rsidRPr="00C00857">
        <w:rPr>
          <w:rFonts w:ascii="Times New Roman" w:hAnsi="Times New Roman" w:cs="Times New Roman"/>
          <w:i/>
          <w:sz w:val="28"/>
          <w:szCs w:val="28"/>
        </w:rPr>
        <w:t>üst seviyeye</w:t>
      </w:r>
      <w:r w:rsidRPr="00C00857">
        <w:rPr>
          <w:rFonts w:ascii="Times New Roman" w:hAnsi="Times New Roman" w:cs="Times New Roman"/>
          <w:i/>
          <w:sz w:val="28"/>
          <w:szCs w:val="28"/>
        </w:rPr>
        <w:t xml:space="preserve"> çıkartmak, verilen hizmetler açısından öncü bir başkanlık olmak,</w:t>
      </w:r>
    </w:p>
    <w:p w:rsidR="00431E36" w:rsidRPr="00C00857" w:rsidRDefault="00431E36" w:rsidP="00C00857">
      <w:pPr>
        <w:numPr>
          <w:ilvl w:val="0"/>
          <w:numId w:val="38"/>
        </w:numPr>
        <w:jc w:val="both"/>
        <w:rPr>
          <w:rFonts w:ascii="Times New Roman" w:hAnsi="Times New Roman" w:cs="Times New Roman"/>
          <w:i/>
          <w:sz w:val="28"/>
          <w:szCs w:val="28"/>
        </w:rPr>
      </w:pPr>
      <w:r w:rsidRPr="00C00857">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431E36" w:rsidRPr="00C00857" w:rsidRDefault="00431E36" w:rsidP="00C00857">
      <w:pPr>
        <w:numPr>
          <w:ilvl w:val="0"/>
          <w:numId w:val="36"/>
        </w:numPr>
        <w:jc w:val="both"/>
        <w:rPr>
          <w:rFonts w:ascii="Times New Roman" w:hAnsi="Times New Roman" w:cs="Times New Roman"/>
          <w:i/>
          <w:sz w:val="28"/>
          <w:szCs w:val="28"/>
        </w:rPr>
      </w:pPr>
      <w:r w:rsidRPr="00C00857">
        <w:rPr>
          <w:rFonts w:ascii="Times New Roman" w:hAnsi="Times New Roman" w:cs="Times New Roman"/>
          <w:i/>
          <w:sz w:val="28"/>
          <w:szCs w:val="28"/>
        </w:rPr>
        <w:t>Hizmet verdiğimiz tüm alanların ileri teknoloji olanakları ile donatılıp en kaliteli şekilde öğrencilerimize ve personelimize sunulması,</w:t>
      </w:r>
    </w:p>
    <w:p w:rsidR="00555B03" w:rsidRPr="00C00857" w:rsidRDefault="00431E36" w:rsidP="00DE73FD">
      <w:pPr>
        <w:numPr>
          <w:ilvl w:val="0"/>
          <w:numId w:val="37"/>
        </w:numPr>
        <w:jc w:val="both"/>
        <w:rPr>
          <w:rFonts w:ascii="Times New Roman" w:hAnsi="Times New Roman" w:cs="Times New Roman"/>
          <w:i/>
          <w:sz w:val="28"/>
          <w:szCs w:val="28"/>
        </w:rPr>
      </w:pPr>
      <w:r w:rsidRPr="00C00857">
        <w:rPr>
          <w:rFonts w:ascii="Times New Roman" w:hAnsi="Times New Roman" w:cs="Times New Roman"/>
          <w:i/>
          <w:sz w:val="28"/>
          <w:szCs w:val="28"/>
        </w:rPr>
        <w:t>İş stratejisi açısından yetkin ve uzman bir daire başkanlığı olmak,</w:t>
      </w:r>
    </w:p>
    <w:p w:rsidR="00431E36" w:rsidRDefault="00555B03" w:rsidP="00DE73FD">
      <w:pPr>
        <w:rPr>
          <w:b/>
          <w:bCs/>
          <w:sz w:val="28"/>
          <w:szCs w:val="28"/>
        </w:rPr>
      </w:pPr>
      <w:r>
        <w:rPr>
          <w:b/>
          <w:bCs/>
          <w:sz w:val="28"/>
          <w:szCs w:val="28"/>
        </w:rPr>
        <w:t>1.3.7.Mali Bilgiler</w:t>
      </w:r>
    </w:p>
    <w:p w:rsidR="00C438BC" w:rsidRDefault="0080333E" w:rsidP="00DE73FD">
      <w:pPr>
        <w:rPr>
          <w:b/>
          <w:bCs/>
          <w:sz w:val="24"/>
          <w:szCs w:val="24"/>
        </w:rPr>
      </w:pPr>
      <w:r>
        <w:rPr>
          <w:b/>
          <w:bCs/>
          <w:sz w:val="24"/>
          <w:szCs w:val="24"/>
        </w:rPr>
        <w:t>2019</w:t>
      </w:r>
      <w:r w:rsidR="00C438BC">
        <w:rPr>
          <w:b/>
          <w:bCs/>
          <w:sz w:val="24"/>
          <w:szCs w:val="24"/>
        </w:rPr>
        <w:t xml:space="preserve"> Yılı Harcamalar</w:t>
      </w:r>
    </w:p>
    <w:p w:rsidR="00C438BC" w:rsidRDefault="000D5CC1" w:rsidP="00DE73FD">
      <w:pPr>
        <w:rPr>
          <w:b/>
          <w:bCs/>
          <w:sz w:val="24"/>
          <w:szCs w:val="24"/>
        </w:rPr>
      </w:pPr>
      <w:r w:rsidRPr="000D5CC1">
        <w:drawing>
          <wp:inline distT="0" distB="0" distL="0" distR="0">
            <wp:extent cx="6178550" cy="2647717"/>
            <wp:effectExtent l="0" t="0" r="0" b="635"/>
            <wp:docPr id="44045" name="Resim 4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17969" cy="2664610"/>
                    </a:xfrm>
                    <a:prstGeom prst="rect">
                      <a:avLst/>
                    </a:prstGeom>
                    <a:noFill/>
                    <a:ln>
                      <a:noFill/>
                    </a:ln>
                  </pic:spPr>
                </pic:pic>
              </a:graphicData>
            </a:graphic>
          </wp:inline>
        </w:drawing>
      </w:r>
    </w:p>
    <w:p w:rsidR="00AA5DC2" w:rsidRPr="00AA5DC2" w:rsidRDefault="00AA5DC2" w:rsidP="00AA5DC2">
      <w:pPr>
        <w:spacing w:after="0"/>
        <w:rPr>
          <w:vanish/>
        </w:rPr>
      </w:pPr>
    </w:p>
    <w:p w:rsidR="0048411F" w:rsidRPr="00570F24" w:rsidRDefault="0048411F" w:rsidP="00DE73FD">
      <w:pPr>
        <w:rPr>
          <w:b/>
          <w:bCs/>
          <w:sz w:val="24"/>
          <w:szCs w:val="24"/>
        </w:rPr>
      </w:pPr>
    </w:p>
    <w:p w:rsidR="00555B03" w:rsidRPr="00402D68" w:rsidRDefault="00431E36" w:rsidP="00971FDC">
      <w:pPr>
        <w:pStyle w:val="ListeParagraf"/>
        <w:numPr>
          <w:ilvl w:val="0"/>
          <w:numId w:val="37"/>
        </w:numPr>
        <w:rPr>
          <w:rFonts w:ascii="Times New Roman" w:hAnsi="Times New Roman" w:cs="Times New Roman"/>
          <w:b/>
          <w:bCs/>
          <w:i/>
          <w:sz w:val="28"/>
          <w:szCs w:val="28"/>
        </w:rPr>
      </w:pPr>
      <w:r w:rsidRPr="00C00857">
        <w:rPr>
          <w:rFonts w:ascii="Times New Roman" w:hAnsi="Times New Roman" w:cs="Times New Roman"/>
          <w:i/>
          <w:sz w:val="28"/>
          <w:szCs w:val="28"/>
        </w:rPr>
        <w:t>Yıl içerisinde ilgili harcama kalemlerinde ihtiyaçlarımız doğrultusunda harcalar yapılmış ve ödeneklerimizin büyük bölümü bitmiştir.</w:t>
      </w:r>
      <w:r w:rsidR="00971FDC">
        <w:rPr>
          <w:rFonts w:ascii="Times New Roman" w:hAnsi="Times New Roman" w:cs="Times New Roman"/>
          <w:i/>
          <w:sz w:val="28"/>
          <w:szCs w:val="28"/>
        </w:rPr>
        <w:t xml:space="preserve"> </w:t>
      </w:r>
    </w:p>
    <w:p w:rsidR="00402D68" w:rsidRDefault="00402D68" w:rsidP="00402D68">
      <w:pPr>
        <w:rPr>
          <w:rFonts w:ascii="Times New Roman" w:hAnsi="Times New Roman" w:cs="Times New Roman"/>
          <w:b/>
          <w:bCs/>
          <w:i/>
          <w:sz w:val="28"/>
          <w:szCs w:val="28"/>
        </w:rPr>
      </w:pPr>
    </w:p>
    <w:p w:rsidR="009D0FD9" w:rsidRDefault="009D0FD9" w:rsidP="009D0FD9">
      <w:pPr>
        <w:rPr>
          <w:b/>
          <w:bCs/>
          <w:sz w:val="28"/>
          <w:szCs w:val="28"/>
        </w:rPr>
      </w:pPr>
      <w:r>
        <w:rPr>
          <w:b/>
          <w:bCs/>
          <w:sz w:val="28"/>
          <w:szCs w:val="28"/>
        </w:rPr>
        <w:t>1.3.8</w:t>
      </w:r>
      <w:r w:rsidRPr="003178F6">
        <w:rPr>
          <w:b/>
          <w:bCs/>
          <w:sz w:val="28"/>
          <w:szCs w:val="28"/>
        </w:rPr>
        <w:t>.</w:t>
      </w:r>
      <w:r>
        <w:rPr>
          <w:b/>
          <w:bCs/>
          <w:sz w:val="28"/>
          <w:szCs w:val="28"/>
        </w:rPr>
        <w:t>Yönetim ve İç Kontrol Sitemi</w:t>
      </w:r>
    </w:p>
    <w:p w:rsidR="00971FDC" w:rsidRPr="005E186B" w:rsidRDefault="009D0FD9" w:rsidP="00A80686">
      <w:pPr>
        <w:rPr>
          <w:rFonts w:ascii="Times New Roman" w:hAnsi="Times New Roman" w:cs="Times New Roman"/>
          <w:b/>
          <w:sz w:val="24"/>
          <w:szCs w:val="24"/>
        </w:rPr>
      </w:pPr>
      <w:r>
        <w:rPr>
          <w:b/>
          <w:bCs/>
          <w:sz w:val="28"/>
          <w:szCs w:val="28"/>
        </w:rPr>
        <w:lastRenderedPageBreak/>
        <w:tab/>
      </w:r>
      <w:bookmarkStart w:id="0" w:name="_GoBack"/>
      <w:r w:rsidR="00A80686" w:rsidRPr="00A80686">
        <w:rPr>
          <w:b/>
          <w:bCs/>
          <w:noProof/>
          <w:sz w:val="28"/>
          <w:szCs w:val="28"/>
          <w:lang w:eastAsia="tr-TR"/>
        </w:rPr>
        <w:drawing>
          <wp:inline distT="0" distB="0" distL="0" distR="0">
            <wp:extent cx="6343650" cy="451993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71294" cy="4539627"/>
                    </a:xfrm>
                    <a:prstGeom prst="rect">
                      <a:avLst/>
                    </a:prstGeom>
                    <a:noFill/>
                    <a:ln>
                      <a:noFill/>
                    </a:ln>
                  </pic:spPr>
                </pic:pic>
              </a:graphicData>
            </a:graphic>
          </wp:inline>
        </w:drawing>
      </w:r>
      <w:bookmarkEnd w:id="0"/>
    </w:p>
    <w:sectPr w:rsidR="00971FDC" w:rsidRPr="005E186B" w:rsidSect="00555B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36FE" w:rsidRDefault="008736FE" w:rsidP="009F2914">
      <w:pPr>
        <w:spacing w:after="0" w:line="240" w:lineRule="auto"/>
      </w:pPr>
      <w:r>
        <w:separator/>
      </w:r>
    </w:p>
  </w:endnote>
  <w:endnote w:type="continuationSeparator" w:id="0">
    <w:p w:rsidR="008736FE" w:rsidRDefault="008736FE"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Cambria">
    <w:panose1 w:val="02040503050406030204"/>
    <w:charset w:val="A2"/>
    <w:family w:val="roman"/>
    <w:pitch w:val="variable"/>
    <w:sig w:usb0="A00002EF" w:usb1="4000004B"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36FE" w:rsidRDefault="008736FE" w:rsidP="009F2914">
      <w:pPr>
        <w:spacing w:after="0" w:line="240" w:lineRule="auto"/>
      </w:pPr>
      <w:r>
        <w:separator/>
      </w:r>
    </w:p>
  </w:footnote>
  <w:footnote w:type="continuationSeparator" w:id="0">
    <w:p w:rsidR="008736FE" w:rsidRDefault="008736FE" w:rsidP="009F29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89629F8"/>
    <w:lvl w:ilvl="0">
      <w:numFmt w:val="bullet"/>
      <w:lvlText w:val="*"/>
      <w:lvlJc w:val="left"/>
    </w:lvl>
  </w:abstractNum>
  <w:abstractNum w:abstractNumId="1" w15:restartNumberingAfterBreak="0">
    <w:nsid w:val="001C6F27"/>
    <w:multiLevelType w:val="hybridMultilevel"/>
    <w:tmpl w:val="E7E6E0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2E4495"/>
    <w:multiLevelType w:val="hybridMultilevel"/>
    <w:tmpl w:val="97E25A5C"/>
    <w:lvl w:ilvl="0" w:tplc="13CCE118">
      <w:start w:val="1"/>
      <w:numFmt w:val="bullet"/>
      <w:lvlText w:val=""/>
      <w:lvlJc w:val="left"/>
      <w:pPr>
        <w:tabs>
          <w:tab w:val="num" w:pos="720"/>
        </w:tabs>
        <w:ind w:left="720" w:hanging="360"/>
      </w:pPr>
      <w:rPr>
        <w:rFonts w:ascii="Wingdings" w:hAnsi="Wingdings" w:hint="default"/>
      </w:rPr>
    </w:lvl>
    <w:lvl w:ilvl="1" w:tplc="177C5EFC" w:tentative="1">
      <w:start w:val="1"/>
      <w:numFmt w:val="bullet"/>
      <w:lvlText w:val=""/>
      <w:lvlJc w:val="left"/>
      <w:pPr>
        <w:tabs>
          <w:tab w:val="num" w:pos="1440"/>
        </w:tabs>
        <w:ind w:left="1440" w:hanging="360"/>
      </w:pPr>
      <w:rPr>
        <w:rFonts w:ascii="Wingdings" w:hAnsi="Wingdings" w:hint="default"/>
      </w:rPr>
    </w:lvl>
    <w:lvl w:ilvl="2" w:tplc="73585C2E" w:tentative="1">
      <w:start w:val="1"/>
      <w:numFmt w:val="bullet"/>
      <w:lvlText w:val=""/>
      <w:lvlJc w:val="left"/>
      <w:pPr>
        <w:tabs>
          <w:tab w:val="num" w:pos="2160"/>
        </w:tabs>
        <w:ind w:left="2160" w:hanging="360"/>
      </w:pPr>
      <w:rPr>
        <w:rFonts w:ascii="Wingdings" w:hAnsi="Wingdings" w:hint="default"/>
      </w:rPr>
    </w:lvl>
    <w:lvl w:ilvl="3" w:tplc="DA72DBD8" w:tentative="1">
      <w:start w:val="1"/>
      <w:numFmt w:val="bullet"/>
      <w:lvlText w:val=""/>
      <w:lvlJc w:val="left"/>
      <w:pPr>
        <w:tabs>
          <w:tab w:val="num" w:pos="2880"/>
        </w:tabs>
        <w:ind w:left="2880" w:hanging="360"/>
      </w:pPr>
      <w:rPr>
        <w:rFonts w:ascii="Wingdings" w:hAnsi="Wingdings" w:hint="default"/>
      </w:rPr>
    </w:lvl>
    <w:lvl w:ilvl="4" w:tplc="9D3C99A0" w:tentative="1">
      <w:start w:val="1"/>
      <w:numFmt w:val="bullet"/>
      <w:lvlText w:val=""/>
      <w:lvlJc w:val="left"/>
      <w:pPr>
        <w:tabs>
          <w:tab w:val="num" w:pos="3600"/>
        </w:tabs>
        <w:ind w:left="3600" w:hanging="360"/>
      </w:pPr>
      <w:rPr>
        <w:rFonts w:ascii="Wingdings" w:hAnsi="Wingdings" w:hint="default"/>
      </w:rPr>
    </w:lvl>
    <w:lvl w:ilvl="5" w:tplc="19C639F6" w:tentative="1">
      <w:start w:val="1"/>
      <w:numFmt w:val="bullet"/>
      <w:lvlText w:val=""/>
      <w:lvlJc w:val="left"/>
      <w:pPr>
        <w:tabs>
          <w:tab w:val="num" w:pos="4320"/>
        </w:tabs>
        <w:ind w:left="4320" w:hanging="360"/>
      </w:pPr>
      <w:rPr>
        <w:rFonts w:ascii="Wingdings" w:hAnsi="Wingdings" w:hint="default"/>
      </w:rPr>
    </w:lvl>
    <w:lvl w:ilvl="6" w:tplc="16041B88" w:tentative="1">
      <w:start w:val="1"/>
      <w:numFmt w:val="bullet"/>
      <w:lvlText w:val=""/>
      <w:lvlJc w:val="left"/>
      <w:pPr>
        <w:tabs>
          <w:tab w:val="num" w:pos="5040"/>
        </w:tabs>
        <w:ind w:left="5040" w:hanging="360"/>
      </w:pPr>
      <w:rPr>
        <w:rFonts w:ascii="Wingdings" w:hAnsi="Wingdings" w:hint="default"/>
      </w:rPr>
    </w:lvl>
    <w:lvl w:ilvl="7" w:tplc="B38A48E2" w:tentative="1">
      <w:start w:val="1"/>
      <w:numFmt w:val="bullet"/>
      <w:lvlText w:val=""/>
      <w:lvlJc w:val="left"/>
      <w:pPr>
        <w:tabs>
          <w:tab w:val="num" w:pos="5760"/>
        </w:tabs>
        <w:ind w:left="5760" w:hanging="360"/>
      </w:pPr>
      <w:rPr>
        <w:rFonts w:ascii="Wingdings" w:hAnsi="Wingdings" w:hint="default"/>
      </w:rPr>
    </w:lvl>
    <w:lvl w:ilvl="8" w:tplc="548CF30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AE0DF8"/>
    <w:multiLevelType w:val="hybridMultilevel"/>
    <w:tmpl w:val="0F3A68B4"/>
    <w:lvl w:ilvl="0" w:tplc="422864DC">
      <w:start w:val="1"/>
      <w:numFmt w:val="bullet"/>
      <w:lvlText w:val=""/>
      <w:lvlJc w:val="left"/>
      <w:pPr>
        <w:tabs>
          <w:tab w:val="num" w:pos="720"/>
        </w:tabs>
        <w:ind w:left="720" w:hanging="360"/>
      </w:pPr>
      <w:rPr>
        <w:rFonts w:ascii="Wingdings" w:hAnsi="Wingdings" w:hint="default"/>
      </w:rPr>
    </w:lvl>
    <w:lvl w:ilvl="1" w:tplc="E6304A02" w:tentative="1">
      <w:start w:val="1"/>
      <w:numFmt w:val="bullet"/>
      <w:lvlText w:val=""/>
      <w:lvlJc w:val="left"/>
      <w:pPr>
        <w:tabs>
          <w:tab w:val="num" w:pos="1440"/>
        </w:tabs>
        <w:ind w:left="1440" w:hanging="360"/>
      </w:pPr>
      <w:rPr>
        <w:rFonts w:ascii="Wingdings" w:hAnsi="Wingdings" w:hint="default"/>
      </w:rPr>
    </w:lvl>
    <w:lvl w:ilvl="2" w:tplc="9C9237FC" w:tentative="1">
      <w:start w:val="1"/>
      <w:numFmt w:val="bullet"/>
      <w:lvlText w:val=""/>
      <w:lvlJc w:val="left"/>
      <w:pPr>
        <w:tabs>
          <w:tab w:val="num" w:pos="2160"/>
        </w:tabs>
        <w:ind w:left="2160" w:hanging="360"/>
      </w:pPr>
      <w:rPr>
        <w:rFonts w:ascii="Wingdings" w:hAnsi="Wingdings" w:hint="default"/>
      </w:rPr>
    </w:lvl>
    <w:lvl w:ilvl="3" w:tplc="1B9A5C38" w:tentative="1">
      <w:start w:val="1"/>
      <w:numFmt w:val="bullet"/>
      <w:lvlText w:val=""/>
      <w:lvlJc w:val="left"/>
      <w:pPr>
        <w:tabs>
          <w:tab w:val="num" w:pos="2880"/>
        </w:tabs>
        <w:ind w:left="2880" w:hanging="360"/>
      </w:pPr>
      <w:rPr>
        <w:rFonts w:ascii="Wingdings" w:hAnsi="Wingdings" w:hint="default"/>
      </w:rPr>
    </w:lvl>
    <w:lvl w:ilvl="4" w:tplc="2FCE4A70" w:tentative="1">
      <w:start w:val="1"/>
      <w:numFmt w:val="bullet"/>
      <w:lvlText w:val=""/>
      <w:lvlJc w:val="left"/>
      <w:pPr>
        <w:tabs>
          <w:tab w:val="num" w:pos="3600"/>
        </w:tabs>
        <w:ind w:left="3600" w:hanging="360"/>
      </w:pPr>
      <w:rPr>
        <w:rFonts w:ascii="Wingdings" w:hAnsi="Wingdings" w:hint="default"/>
      </w:rPr>
    </w:lvl>
    <w:lvl w:ilvl="5" w:tplc="00D2D66E" w:tentative="1">
      <w:start w:val="1"/>
      <w:numFmt w:val="bullet"/>
      <w:lvlText w:val=""/>
      <w:lvlJc w:val="left"/>
      <w:pPr>
        <w:tabs>
          <w:tab w:val="num" w:pos="4320"/>
        </w:tabs>
        <w:ind w:left="4320" w:hanging="360"/>
      </w:pPr>
      <w:rPr>
        <w:rFonts w:ascii="Wingdings" w:hAnsi="Wingdings" w:hint="default"/>
      </w:rPr>
    </w:lvl>
    <w:lvl w:ilvl="6" w:tplc="B3AC3C6C" w:tentative="1">
      <w:start w:val="1"/>
      <w:numFmt w:val="bullet"/>
      <w:lvlText w:val=""/>
      <w:lvlJc w:val="left"/>
      <w:pPr>
        <w:tabs>
          <w:tab w:val="num" w:pos="5040"/>
        </w:tabs>
        <w:ind w:left="5040" w:hanging="360"/>
      </w:pPr>
      <w:rPr>
        <w:rFonts w:ascii="Wingdings" w:hAnsi="Wingdings" w:hint="default"/>
      </w:rPr>
    </w:lvl>
    <w:lvl w:ilvl="7" w:tplc="87D0BD54" w:tentative="1">
      <w:start w:val="1"/>
      <w:numFmt w:val="bullet"/>
      <w:lvlText w:val=""/>
      <w:lvlJc w:val="left"/>
      <w:pPr>
        <w:tabs>
          <w:tab w:val="num" w:pos="5760"/>
        </w:tabs>
        <w:ind w:left="5760" w:hanging="360"/>
      </w:pPr>
      <w:rPr>
        <w:rFonts w:ascii="Wingdings" w:hAnsi="Wingdings" w:hint="default"/>
      </w:rPr>
    </w:lvl>
    <w:lvl w:ilvl="8" w:tplc="DF90201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0563A0"/>
    <w:multiLevelType w:val="hybridMultilevel"/>
    <w:tmpl w:val="0E64873A"/>
    <w:lvl w:ilvl="0" w:tplc="2AD46662">
      <w:start w:val="1"/>
      <w:numFmt w:val="bullet"/>
      <w:lvlText w:val=""/>
      <w:lvlJc w:val="left"/>
      <w:pPr>
        <w:tabs>
          <w:tab w:val="num" w:pos="720"/>
        </w:tabs>
        <w:ind w:left="720" w:hanging="360"/>
      </w:pPr>
      <w:rPr>
        <w:rFonts w:ascii="Wingdings" w:hAnsi="Wingdings" w:hint="default"/>
        <w:sz w:val="28"/>
        <w:szCs w:val="28"/>
      </w:rPr>
    </w:lvl>
    <w:lvl w:ilvl="1" w:tplc="02DAB65C" w:tentative="1">
      <w:start w:val="1"/>
      <w:numFmt w:val="bullet"/>
      <w:lvlText w:val=""/>
      <w:lvlJc w:val="left"/>
      <w:pPr>
        <w:tabs>
          <w:tab w:val="num" w:pos="1440"/>
        </w:tabs>
        <w:ind w:left="1440" w:hanging="360"/>
      </w:pPr>
      <w:rPr>
        <w:rFonts w:ascii="Wingdings" w:hAnsi="Wingdings" w:hint="default"/>
      </w:rPr>
    </w:lvl>
    <w:lvl w:ilvl="2" w:tplc="9E3E1FBC" w:tentative="1">
      <w:start w:val="1"/>
      <w:numFmt w:val="bullet"/>
      <w:lvlText w:val=""/>
      <w:lvlJc w:val="left"/>
      <w:pPr>
        <w:tabs>
          <w:tab w:val="num" w:pos="2160"/>
        </w:tabs>
        <w:ind w:left="2160" w:hanging="360"/>
      </w:pPr>
      <w:rPr>
        <w:rFonts w:ascii="Wingdings" w:hAnsi="Wingdings" w:hint="default"/>
      </w:rPr>
    </w:lvl>
    <w:lvl w:ilvl="3" w:tplc="E8720CA2" w:tentative="1">
      <w:start w:val="1"/>
      <w:numFmt w:val="bullet"/>
      <w:lvlText w:val=""/>
      <w:lvlJc w:val="left"/>
      <w:pPr>
        <w:tabs>
          <w:tab w:val="num" w:pos="2880"/>
        </w:tabs>
        <w:ind w:left="2880" w:hanging="360"/>
      </w:pPr>
      <w:rPr>
        <w:rFonts w:ascii="Wingdings" w:hAnsi="Wingdings" w:hint="default"/>
      </w:rPr>
    </w:lvl>
    <w:lvl w:ilvl="4" w:tplc="00F4088E" w:tentative="1">
      <w:start w:val="1"/>
      <w:numFmt w:val="bullet"/>
      <w:lvlText w:val=""/>
      <w:lvlJc w:val="left"/>
      <w:pPr>
        <w:tabs>
          <w:tab w:val="num" w:pos="3600"/>
        </w:tabs>
        <w:ind w:left="3600" w:hanging="360"/>
      </w:pPr>
      <w:rPr>
        <w:rFonts w:ascii="Wingdings" w:hAnsi="Wingdings" w:hint="default"/>
      </w:rPr>
    </w:lvl>
    <w:lvl w:ilvl="5" w:tplc="A2029DC0" w:tentative="1">
      <w:start w:val="1"/>
      <w:numFmt w:val="bullet"/>
      <w:lvlText w:val=""/>
      <w:lvlJc w:val="left"/>
      <w:pPr>
        <w:tabs>
          <w:tab w:val="num" w:pos="4320"/>
        </w:tabs>
        <w:ind w:left="4320" w:hanging="360"/>
      </w:pPr>
      <w:rPr>
        <w:rFonts w:ascii="Wingdings" w:hAnsi="Wingdings" w:hint="default"/>
      </w:rPr>
    </w:lvl>
    <w:lvl w:ilvl="6" w:tplc="679E7EAA" w:tentative="1">
      <w:start w:val="1"/>
      <w:numFmt w:val="bullet"/>
      <w:lvlText w:val=""/>
      <w:lvlJc w:val="left"/>
      <w:pPr>
        <w:tabs>
          <w:tab w:val="num" w:pos="5040"/>
        </w:tabs>
        <w:ind w:left="5040" w:hanging="360"/>
      </w:pPr>
      <w:rPr>
        <w:rFonts w:ascii="Wingdings" w:hAnsi="Wingdings" w:hint="default"/>
      </w:rPr>
    </w:lvl>
    <w:lvl w:ilvl="7" w:tplc="C24EC0DE" w:tentative="1">
      <w:start w:val="1"/>
      <w:numFmt w:val="bullet"/>
      <w:lvlText w:val=""/>
      <w:lvlJc w:val="left"/>
      <w:pPr>
        <w:tabs>
          <w:tab w:val="num" w:pos="5760"/>
        </w:tabs>
        <w:ind w:left="5760" w:hanging="360"/>
      </w:pPr>
      <w:rPr>
        <w:rFonts w:ascii="Wingdings" w:hAnsi="Wingdings" w:hint="default"/>
      </w:rPr>
    </w:lvl>
    <w:lvl w:ilvl="8" w:tplc="7A603F1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91643E"/>
    <w:multiLevelType w:val="hybridMultilevel"/>
    <w:tmpl w:val="F216F0B8"/>
    <w:lvl w:ilvl="0" w:tplc="64EAEC9E">
      <w:start w:val="1"/>
      <w:numFmt w:val="bullet"/>
      <w:lvlText w:val=""/>
      <w:lvlJc w:val="left"/>
      <w:pPr>
        <w:tabs>
          <w:tab w:val="num" w:pos="720"/>
        </w:tabs>
        <w:ind w:left="720" w:hanging="360"/>
      </w:pPr>
      <w:rPr>
        <w:rFonts w:ascii="Wingdings" w:hAnsi="Wingdings" w:hint="default"/>
      </w:rPr>
    </w:lvl>
    <w:lvl w:ilvl="1" w:tplc="EE12D47C" w:tentative="1">
      <w:start w:val="1"/>
      <w:numFmt w:val="bullet"/>
      <w:lvlText w:val=""/>
      <w:lvlJc w:val="left"/>
      <w:pPr>
        <w:tabs>
          <w:tab w:val="num" w:pos="1440"/>
        </w:tabs>
        <w:ind w:left="1440" w:hanging="360"/>
      </w:pPr>
      <w:rPr>
        <w:rFonts w:ascii="Wingdings" w:hAnsi="Wingdings" w:hint="default"/>
      </w:rPr>
    </w:lvl>
    <w:lvl w:ilvl="2" w:tplc="2F3C968C" w:tentative="1">
      <w:start w:val="1"/>
      <w:numFmt w:val="bullet"/>
      <w:lvlText w:val=""/>
      <w:lvlJc w:val="left"/>
      <w:pPr>
        <w:tabs>
          <w:tab w:val="num" w:pos="2160"/>
        </w:tabs>
        <w:ind w:left="2160" w:hanging="360"/>
      </w:pPr>
      <w:rPr>
        <w:rFonts w:ascii="Wingdings" w:hAnsi="Wingdings" w:hint="default"/>
      </w:rPr>
    </w:lvl>
    <w:lvl w:ilvl="3" w:tplc="ECB0B7D6" w:tentative="1">
      <w:start w:val="1"/>
      <w:numFmt w:val="bullet"/>
      <w:lvlText w:val=""/>
      <w:lvlJc w:val="left"/>
      <w:pPr>
        <w:tabs>
          <w:tab w:val="num" w:pos="2880"/>
        </w:tabs>
        <w:ind w:left="2880" w:hanging="360"/>
      </w:pPr>
      <w:rPr>
        <w:rFonts w:ascii="Wingdings" w:hAnsi="Wingdings" w:hint="default"/>
      </w:rPr>
    </w:lvl>
    <w:lvl w:ilvl="4" w:tplc="0E52C1B0" w:tentative="1">
      <w:start w:val="1"/>
      <w:numFmt w:val="bullet"/>
      <w:lvlText w:val=""/>
      <w:lvlJc w:val="left"/>
      <w:pPr>
        <w:tabs>
          <w:tab w:val="num" w:pos="3600"/>
        </w:tabs>
        <w:ind w:left="3600" w:hanging="360"/>
      </w:pPr>
      <w:rPr>
        <w:rFonts w:ascii="Wingdings" w:hAnsi="Wingdings" w:hint="default"/>
      </w:rPr>
    </w:lvl>
    <w:lvl w:ilvl="5" w:tplc="15C216A4" w:tentative="1">
      <w:start w:val="1"/>
      <w:numFmt w:val="bullet"/>
      <w:lvlText w:val=""/>
      <w:lvlJc w:val="left"/>
      <w:pPr>
        <w:tabs>
          <w:tab w:val="num" w:pos="4320"/>
        </w:tabs>
        <w:ind w:left="4320" w:hanging="360"/>
      </w:pPr>
      <w:rPr>
        <w:rFonts w:ascii="Wingdings" w:hAnsi="Wingdings" w:hint="default"/>
      </w:rPr>
    </w:lvl>
    <w:lvl w:ilvl="6" w:tplc="D4E4E37A" w:tentative="1">
      <w:start w:val="1"/>
      <w:numFmt w:val="bullet"/>
      <w:lvlText w:val=""/>
      <w:lvlJc w:val="left"/>
      <w:pPr>
        <w:tabs>
          <w:tab w:val="num" w:pos="5040"/>
        </w:tabs>
        <w:ind w:left="5040" w:hanging="360"/>
      </w:pPr>
      <w:rPr>
        <w:rFonts w:ascii="Wingdings" w:hAnsi="Wingdings" w:hint="default"/>
      </w:rPr>
    </w:lvl>
    <w:lvl w:ilvl="7" w:tplc="4A6C7978" w:tentative="1">
      <w:start w:val="1"/>
      <w:numFmt w:val="bullet"/>
      <w:lvlText w:val=""/>
      <w:lvlJc w:val="left"/>
      <w:pPr>
        <w:tabs>
          <w:tab w:val="num" w:pos="5760"/>
        </w:tabs>
        <w:ind w:left="5760" w:hanging="360"/>
      </w:pPr>
      <w:rPr>
        <w:rFonts w:ascii="Wingdings" w:hAnsi="Wingdings" w:hint="default"/>
      </w:rPr>
    </w:lvl>
    <w:lvl w:ilvl="8" w:tplc="9294A56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B607A2"/>
    <w:multiLevelType w:val="hybridMultilevel"/>
    <w:tmpl w:val="E6D4E642"/>
    <w:lvl w:ilvl="0" w:tplc="F758B1F2">
      <w:start w:val="1"/>
      <w:numFmt w:val="bullet"/>
      <w:lvlText w:val=""/>
      <w:lvlJc w:val="left"/>
      <w:pPr>
        <w:tabs>
          <w:tab w:val="num" w:pos="720"/>
        </w:tabs>
        <w:ind w:left="720" w:hanging="360"/>
      </w:pPr>
      <w:rPr>
        <w:rFonts w:ascii="Wingdings" w:hAnsi="Wingdings" w:hint="default"/>
      </w:rPr>
    </w:lvl>
    <w:lvl w:ilvl="1" w:tplc="0C7E82AE" w:tentative="1">
      <w:start w:val="1"/>
      <w:numFmt w:val="bullet"/>
      <w:lvlText w:val=""/>
      <w:lvlJc w:val="left"/>
      <w:pPr>
        <w:tabs>
          <w:tab w:val="num" w:pos="1440"/>
        </w:tabs>
        <w:ind w:left="1440" w:hanging="360"/>
      </w:pPr>
      <w:rPr>
        <w:rFonts w:ascii="Wingdings" w:hAnsi="Wingdings" w:hint="default"/>
      </w:rPr>
    </w:lvl>
    <w:lvl w:ilvl="2" w:tplc="F6A491B8" w:tentative="1">
      <w:start w:val="1"/>
      <w:numFmt w:val="bullet"/>
      <w:lvlText w:val=""/>
      <w:lvlJc w:val="left"/>
      <w:pPr>
        <w:tabs>
          <w:tab w:val="num" w:pos="2160"/>
        </w:tabs>
        <w:ind w:left="2160" w:hanging="360"/>
      </w:pPr>
      <w:rPr>
        <w:rFonts w:ascii="Wingdings" w:hAnsi="Wingdings" w:hint="default"/>
      </w:rPr>
    </w:lvl>
    <w:lvl w:ilvl="3" w:tplc="DC52CBD0" w:tentative="1">
      <w:start w:val="1"/>
      <w:numFmt w:val="bullet"/>
      <w:lvlText w:val=""/>
      <w:lvlJc w:val="left"/>
      <w:pPr>
        <w:tabs>
          <w:tab w:val="num" w:pos="2880"/>
        </w:tabs>
        <w:ind w:left="2880" w:hanging="360"/>
      </w:pPr>
      <w:rPr>
        <w:rFonts w:ascii="Wingdings" w:hAnsi="Wingdings" w:hint="default"/>
      </w:rPr>
    </w:lvl>
    <w:lvl w:ilvl="4" w:tplc="6E54F9DE" w:tentative="1">
      <w:start w:val="1"/>
      <w:numFmt w:val="bullet"/>
      <w:lvlText w:val=""/>
      <w:lvlJc w:val="left"/>
      <w:pPr>
        <w:tabs>
          <w:tab w:val="num" w:pos="3600"/>
        </w:tabs>
        <w:ind w:left="3600" w:hanging="360"/>
      </w:pPr>
      <w:rPr>
        <w:rFonts w:ascii="Wingdings" w:hAnsi="Wingdings" w:hint="default"/>
      </w:rPr>
    </w:lvl>
    <w:lvl w:ilvl="5" w:tplc="3C807F08" w:tentative="1">
      <w:start w:val="1"/>
      <w:numFmt w:val="bullet"/>
      <w:lvlText w:val=""/>
      <w:lvlJc w:val="left"/>
      <w:pPr>
        <w:tabs>
          <w:tab w:val="num" w:pos="4320"/>
        </w:tabs>
        <w:ind w:left="4320" w:hanging="360"/>
      </w:pPr>
      <w:rPr>
        <w:rFonts w:ascii="Wingdings" w:hAnsi="Wingdings" w:hint="default"/>
      </w:rPr>
    </w:lvl>
    <w:lvl w:ilvl="6" w:tplc="E5D24512" w:tentative="1">
      <w:start w:val="1"/>
      <w:numFmt w:val="bullet"/>
      <w:lvlText w:val=""/>
      <w:lvlJc w:val="left"/>
      <w:pPr>
        <w:tabs>
          <w:tab w:val="num" w:pos="5040"/>
        </w:tabs>
        <w:ind w:left="5040" w:hanging="360"/>
      </w:pPr>
      <w:rPr>
        <w:rFonts w:ascii="Wingdings" w:hAnsi="Wingdings" w:hint="default"/>
      </w:rPr>
    </w:lvl>
    <w:lvl w:ilvl="7" w:tplc="3F52AD0A" w:tentative="1">
      <w:start w:val="1"/>
      <w:numFmt w:val="bullet"/>
      <w:lvlText w:val=""/>
      <w:lvlJc w:val="left"/>
      <w:pPr>
        <w:tabs>
          <w:tab w:val="num" w:pos="5760"/>
        </w:tabs>
        <w:ind w:left="5760" w:hanging="360"/>
      </w:pPr>
      <w:rPr>
        <w:rFonts w:ascii="Wingdings" w:hAnsi="Wingdings" w:hint="default"/>
      </w:rPr>
    </w:lvl>
    <w:lvl w:ilvl="8" w:tplc="DEB6836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593054"/>
    <w:multiLevelType w:val="hybridMultilevel"/>
    <w:tmpl w:val="7C1250A0"/>
    <w:lvl w:ilvl="0" w:tplc="041F000F">
      <w:start w:val="1"/>
      <w:numFmt w:val="decimal"/>
      <w:lvlText w:val="%1."/>
      <w:lvlJc w:val="left"/>
      <w:pPr>
        <w:tabs>
          <w:tab w:val="num" w:pos="1080"/>
        </w:tabs>
        <w:ind w:left="1080" w:hanging="360"/>
      </w:pPr>
      <w:rPr>
        <w:rFonts w:cs="Times New Roman" w:hint="default"/>
      </w:rPr>
    </w:lvl>
    <w:lvl w:ilvl="1" w:tplc="041F0003">
      <w:start w:val="1"/>
      <w:numFmt w:val="bullet"/>
      <w:lvlText w:val="o"/>
      <w:lvlJc w:val="left"/>
      <w:pPr>
        <w:tabs>
          <w:tab w:val="num" w:pos="1800"/>
        </w:tabs>
        <w:ind w:left="1800" w:hanging="360"/>
      </w:pPr>
      <w:rPr>
        <w:rFonts w:ascii="Courier New" w:hAnsi="Courier New" w:hint="default"/>
      </w:rPr>
    </w:lvl>
    <w:lvl w:ilvl="2" w:tplc="041F0005">
      <w:start w:val="1"/>
      <w:numFmt w:val="bullet"/>
      <w:lvlText w:val=""/>
      <w:lvlJc w:val="left"/>
      <w:pPr>
        <w:tabs>
          <w:tab w:val="num" w:pos="2520"/>
        </w:tabs>
        <w:ind w:left="2520" w:hanging="360"/>
      </w:pPr>
      <w:rPr>
        <w:rFonts w:ascii="Wingdings" w:hAnsi="Wingdings" w:hint="default"/>
      </w:rPr>
    </w:lvl>
    <w:lvl w:ilvl="3" w:tplc="041F0001">
      <w:start w:val="1"/>
      <w:numFmt w:val="bullet"/>
      <w:lvlText w:val=""/>
      <w:lvlJc w:val="left"/>
      <w:pPr>
        <w:tabs>
          <w:tab w:val="num" w:pos="3240"/>
        </w:tabs>
        <w:ind w:left="3240" w:hanging="360"/>
      </w:pPr>
      <w:rPr>
        <w:rFonts w:ascii="Symbol" w:hAnsi="Symbol" w:hint="default"/>
      </w:rPr>
    </w:lvl>
    <w:lvl w:ilvl="4" w:tplc="041F0003">
      <w:start w:val="1"/>
      <w:numFmt w:val="bullet"/>
      <w:lvlText w:val="o"/>
      <w:lvlJc w:val="left"/>
      <w:pPr>
        <w:tabs>
          <w:tab w:val="num" w:pos="3960"/>
        </w:tabs>
        <w:ind w:left="3960" w:hanging="360"/>
      </w:pPr>
      <w:rPr>
        <w:rFonts w:ascii="Courier New" w:hAnsi="Courier New" w:hint="default"/>
      </w:rPr>
    </w:lvl>
    <w:lvl w:ilvl="5" w:tplc="041F0005">
      <w:start w:val="1"/>
      <w:numFmt w:val="bullet"/>
      <w:lvlText w:val=""/>
      <w:lvlJc w:val="left"/>
      <w:pPr>
        <w:tabs>
          <w:tab w:val="num" w:pos="4680"/>
        </w:tabs>
        <w:ind w:left="4680" w:hanging="360"/>
      </w:pPr>
      <w:rPr>
        <w:rFonts w:ascii="Wingdings" w:hAnsi="Wingdings" w:hint="default"/>
      </w:rPr>
    </w:lvl>
    <w:lvl w:ilvl="6" w:tplc="041F0001">
      <w:start w:val="1"/>
      <w:numFmt w:val="bullet"/>
      <w:lvlText w:val=""/>
      <w:lvlJc w:val="left"/>
      <w:pPr>
        <w:tabs>
          <w:tab w:val="num" w:pos="5400"/>
        </w:tabs>
        <w:ind w:left="5400" w:hanging="360"/>
      </w:pPr>
      <w:rPr>
        <w:rFonts w:ascii="Symbol" w:hAnsi="Symbol" w:hint="default"/>
      </w:rPr>
    </w:lvl>
    <w:lvl w:ilvl="7" w:tplc="041F0003">
      <w:start w:val="1"/>
      <w:numFmt w:val="bullet"/>
      <w:lvlText w:val="o"/>
      <w:lvlJc w:val="left"/>
      <w:pPr>
        <w:tabs>
          <w:tab w:val="num" w:pos="6120"/>
        </w:tabs>
        <w:ind w:left="6120" w:hanging="360"/>
      </w:pPr>
      <w:rPr>
        <w:rFonts w:ascii="Courier New" w:hAnsi="Courier New" w:hint="default"/>
      </w:rPr>
    </w:lvl>
    <w:lvl w:ilvl="8" w:tplc="041F0005">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0EF800F0"/>
    <w:multiLevelType w:val="hybridMultilevel"/>
    <w:tmpl w:val="62968742"/>
    <w:lvl w:ilvl="0" w:tplc="CD2EE3B6">
      <w:start w:val="1"/>
      <w:numFmt w:val="decimal"/>
      <w:lvlText w:val="%1."/>
      <w:lvlJc w:val="left"/>
      <w:pPr>
        <w:ind w:left="720" w:hanging="360"/>
      </w:pPr>
      <w:rPr>
        <w:rFonts w:cs="Times New Roman" w:hint="default"/>
        <w:b/>
        <w:bCs/>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15:restartNumberingAfterBreak="0">
    <w:nsid w:val="12531C0E"/>
    <w:multiLevelType w:val="hybridMultilevel"/>
    <w:tmpl w:val="1A7208F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17501506"/>
    <w:multiLevelType w:val="hybridMultilevel"/>
    <w:tmpl w:val="7F00A07E"/>
    <w:lvl w:ilvl="0" w:tplc="71542098">
      <w:start w:val="1"/>
      <w:numFmt w:val="bullet"/>
      <w:lvlText w:val="•"/>
      <w:lvlJc w:val="left"/>
      <w:pPr>
        <w:tabs>
          <w:tab w:val="num" w:pos="720"/>
        </w:tabs>
        <w:ind w:left="720" w:hanging="360"/>
      </w:pPr>
      <w:rPr>
        <w:rFonts w:ascii="Times New Roman" w:hAnsi="Times New Roman" w:hint="default"/>
      </w:rPr>
    </w:lvl>
    <w:lvl w:ilvl="1" w:tplc="BDA88FEC" w:tentative="1">
      <w:start w:val="1"/>
      <w:numFmt w:val="bullet"/>
      <w:lvlText w:val="•"/>
      <w:lvlJc w:val="left"/>
      <w:pPr>
        <w:tabs>
          <w:tab w:val="num" w:pos="1440"/>
        </w:tabs>
        <w:ind w:left="1440" w:hanging="360"/>
      </w:pPr>
      <w:rPr>
        <w:rFonts w:ascii="Times New Roman" w:hAnsi="Times New Roman" w:hint="default"/>
      </w:rPr>
    </w:lvl>
    <w:lvl w:ilvl="2" w:tplc="CA3ABEAE" w:tentative="1">
      <w:start w:val="1"/>
      <w:numFmt w:val="bullet"/>
      <w:lvlText w:val="•"/>
      <w:lvlJc w:val="left"/>
      <w:pPr>
        <w:tabs>
          <w:tab w:val="num" w:pos="2160"/>
        </w:tabs>
        <w:ind w:left="2160" w:hanging="360"/>
      </w:pPr>
      <w:rPr>
        <w:rFonts w:ascii="Times New Roman" w:hAnsi="Times New Roman" w:hint="default"/>
      </w:rPr>
    </w:lvl>
    <w:lvl w:ilvl="3" w:tplc="BB6246B6" w:tentative="1">
      <w:start w:val="1"/>
      <w:numFmt w:val="bullet"/>
      <w:lvlText w:val="•"/>
      <w:lvlJc w:val="left"/>
      <w:pPr>
        <w:tabs>
          <w:tab w:val="num" w:pos="2880"/>
        </w:tabs>
        <w:ind w:left="2880" w:hanging="360"/>
      </w:pPr>
      <w:rPr>
        <w:rFonts w:ascii="Times New Roman" w:hAnsi="Times New Roman" w:hint="default"/>
      </w:rPr>
    </w:lvl>
    <w:lvl w:ilvl="4" w:tplc="3566D12E" w:tentative="1">
      <w:start w:val="1"/>
      <w:numFmt w:val="bullet"/>
      <w:lvlText w:val="•"/>
      <w:lvlJc w:val="left"/>
      <w:pPr>
        <w:tabs>
          <w:tab w:val="num" w:pos="3600"/>
        </w:tabs>
        <w:ind w:left="3600" w:hanging="360"/>
      </w:pPr>
      <w:rPr>
        <w:rFonts w:ascii="Times New Roman" w:hAnsi="Times New Roman" w:hint="default"/>
      </w:rPr>
    </w:lvl>
    <w:lvl w:ilvl="5" w:tplc="6F86DDE8" w:tentative="1">
      <w:start w:val="1"/>
      <w:numFmt w:val="bullet"/>
      <w:lvlText w:val="•"/>
      <w:lvlJc w:val="left"/>
      <w:pPr>
        <w:tabs>
          <w:tab w:val="num" w:pos="4320"/>
        </w:tabs>
        <w:ind w:left="4320" w:hanging="360"/>
      </w:pPr>
      <w:rPr>
        <w:rFonts w:ascii="Times New Roman" w:hAnsi="Times New Roman" w:hint="default"/>
      </w:rPr>
    </w:lvl>
    <w:lvl w:ilvl="6" w:tplc="C65E82E0" w:tentative="1">
      <w:start w:val="1"/>
      <w:numFmt w:val="bullet"/>
      <w:lvlText w:val="•"/>
      <w:lvlJc w:val="left"/>
      <w:pPr>
        <w:tabs>
          <w:tab w:val="num" w:pos="5040"/>
        </w:tabs>
        <w:ind w:left="5040" w:hanging="360"/>
      </w:pPr>
      <w:rPr>
        <w:rFonts w:ascii="Times New Roman" w:hAnsi="Times New Roman" w:hint="default"/>
      </w:rPr>
    </w:lvl>
    <w:lvl w:ilvl="7" w:tplc="40205CA8" w:tentative="1">
      <w:start w:val="1"/>
      <w:numFmt w:val="bullet"/>
      <w:lvlText w:val="•"/>
      <w:lvlJc w:val="left"/>
      <w:pPr>
        <w:tabs>
          <w:tab w:val="num" w:pos="5760"/>
        </w:tabs>
        <w:ind w:left="5760" w:hanging="360"/>
      </w:pPr>
      <w:rPr>
        <w:rFonts w:ascii="Times New Roman" w:hAnsi="Times New Roman" w:hint="default"/>
      </w:rPr>
    </w:lvl>
    <w:lvl w:ilvl="8" w:tplc="124E8AF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F330CB4"/>
    <w:multiLevelType w:val="hybridMultilevel"/>
    <w:tmpl w:val="21901DF2"/>
    <w:lvl w:ilvl="0" w:tplc="2B5E3E2C">
      <w:start w:val="1"/>
      <w:numFmt w:val="bullet"/>
      <w:lvlText w:val=""/>
      <w:lvlJc w:val="left"/>
      <w:pPr>
        <w:tabs>
          <w:tab w:val="num" w:pos="720"/>
        </w:tabs>
        <w:ind w:left="720" w:hanging="360"/>
      </w:pPr>
      <w:rPr>
        <w:rFonts w:ascii="Wingdings" w:hAnsi="Wingdings" w:hint="default"/>
      </w:rPr>
    </w:lvl>
    <w:lvl w:ilvl="1" w:tplc="A8FA13F6" w:tentative="1">
      <w:start w:val="1"/>
      <w:numFmt w:val="bullet"/>
      <w:lvlText w:val=""/>
      <w:lvlJc w:val="left"/>
      <w:pPr>
        <w:tabs>
          <w:tab w:val="num" w:pos="1440"/>
        </w:tabs>
        <w:ind w:left="1440" w:hanging="360"/>
      </w:pPr>
      <w:rPr>
        <w:rFonts w:ascii="Wingdings" w:hAnsi="Wingdings" w:hint="default"/>
      </w:rPr>
    </w:lvl>
    <w:lvl w:ilvl="2" w:tplc="2F007EA6" w:tentative="1">
      <w:start w:val="1"/>
      <w:numFmt w:val="bullet"/>
      <w:lvlText w:val=""/>
      <w:lvlJc w:val="left"/>
      <w:pPr>
        <w:tabs>
          <w:tab w:val="num" w:pos="2160"/>
        </w:tabs>
        <w:ind w:left="2160" w:hanging="360"/>
      </w:pPr>
      <w:rPr>
        <w:rFonts w:ascii="Wingdings" w:hAnsi="Wingdings" w:hint="default"/>
      </w:rPr>
    </w:lvl>
    <w:lvl w:ilvl="3" w:tplc="4AEE07F6" w:tentative="1">
      <w:start w:val="1"/>
      <w:numFmt w:val="bullet"/>
      <w:lvlText w:val=""/>
      <w:lvlJc w:val="left"/>
      <w:pPr>
        <w:tabs>
          <w:tab w:val="num" w:pos="2880"/>
        </w:tabs>
        <w:ind w:left="2880" w:hanging="360"/>
      </w:pPr>
      <w:rPr>
        <w:rFonts w:ascii="Wingdings" w:hAnsi="Wingdings" w:hint="default"/>
      </w:rPr>
    </w:lvl>
    <w:lvl w:ilvl="4" w:tplc="D99AA688" w:tentative="1">
      <w:start w:val="1"/>
      <w:numFmt w:val="bullet"/>
      <w:lvlText w:val=""/>
      <w:lvlJc w:val="left"/>
      <w:pPr>
        <w:tabs>
          <w:tab w:val="num" w:pos="3600"/>
        </w:tabs>
        <w:ind w:left="3600" w:hanging="360"/>
      </w:pPr>
      <w:rPr>
        <w:rFonts w:ascii="Wingdings" w:hAnsi="Wingdings" w:hint="default"/>
      </w:rPr>
    </w:lvl>
    <w:lvl w:ilvl="5" w:tplc="62AA8A0E" w:tentative="1">
      <w:start w:val="1"/>
      <w:numFmt w:val="bullet"/>
      <w:lvlText w:val=""/>
      <w:lvlJc w:val="left"/>
      <w:pPr>
        <w:tabs>
          <w:tab w:val="num" w:pos="4320"/>
        </w:tabs>
        <w:ind w:left="4320" w:hanging="360"/>
      </w:pPr>
      <w:rPr>
        <w:rFonts w:ascii="Wingdings" w:hAnsi="Wingdings" w:hint="default"/>
      </w:rPr>
    </w:lvl>
    <w:lvl w:ilvl="6" w:tplc="E23EE2D0" w:tentative="1">
      <w:start w:val="1"/>
      <w:numFmt w:val="bullet"/>
      <w:lvlText w:val=""/>
      <w:lvlJc w:val="left"/>
      <w:pPr>
        <w:tabs>
          <w:tab w:val="num" w:pos="5040"/>
        </w:tabs>
        <w:ind w:left="5040" w:hanging="360"/>
      </w:pPr>
      <w:rPr>
        <w:rFonts w:ascii="Wingdings" w:hAnsi="Wingdings" w:hint="default"/>
      </w:rPr>
    </w:lvl>
    <w:lvl w:ilvl="7" w:tplc="F738DCA2" w:tentative="1">
      <w:start w:val="1"/>
      <w:numFmt w:val="bullet"/>
      <w:lvlText w:val=""/>
      <w:lvlJc w:val="left"/>
      <w:pPr>
        <w:tabs>
          <w:tab w:val="num" w:pos="5760"/>
        </w:tabs>
        <w:ind w:left="5760" w:hanging="360"/>
      </w:pPr>
      <w:rPr>
        <w:rFonts w:ascii="Wingdings" w:hAnsi="Wingdings" w:hint="default"/>
      </w:rPr>
    </w:lvl>
    <w:lvl w:ilvl="8" w:tplc="B24C842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4AB7BFC"/>
    <w:multiLevelType w:val="hybridMultilevel"/>
    <w:tmpl w:val="9894CF92"/>
    <w:lvl w:ilvl="0" w:tplc="9CB8CAB8">
      <w:start w:val="1"/>
      <w:numFmt w:val="bullet"/>
      <w:lvlText w:val=""/>
      <w:lvlJc w:val="left"/>
      <w:pPr>
        <w:tabs>
          <w:tab w:val="num" w:pos="720"/>
        </w:tabs>
        <w:ind w:left="720" w:hanging="360"/>
      </w:pPr>
      <w:rPr>
        <w:rFonts w:ascii="Wingdings" w:hAnsi="Wingdings" w:hint="default"/>
      </w:rPr>
    </w:lvl>
    <w:lvl w:ilvl="1" w:tplc="A0EAB452" w:tentative="1">
      <w:start w:val="1"/>
      <w:numFmt w:val="bullet"/>
      <w:lvlText w:val=""/>
      <w:lvlJc w:val="left"/>
      <w:pPr>
        <w:tabs>
          <w:tab w:val="num" w:pos="1440"/>
        </w:tabs>
        <w:ind w:left="1440" w:hanging="360"/>
      </w:pPr>
      <w:rPr>
        <w:rFonts w:ascii="Wingdings" w:hAnsi="Wingdings" w:hint="default"/>
      </w:rPr>
    </w:lvl>
    <w:lvl w:ilvl="2" w:tplc="1B40DDFE" w:tentative="1">
      <w:start w:val="1"/>
      <w:numFmt w:val="bullet"/>
      <w:lvlText w:val=""/>
      <w:lvlJc w:val="left"/>
      <w:pPr>
        <w:tabs>
          <w:tab w:val="num" w:pos="2160"/>
        </w:tabs>
        <w:ind w:left="2160" w:hanging="360"/>
      </w:pPr>
      <w:rPr>
        <w:rFonts w:ascii="Wingdings" w:hAnsi="Wingdings" w:hint="default"/>
      </w:rPr>
    </w:lvl>
    <w:lvl w:ilvl="3" w:tplc="1DF0F6F8" w:tentative="1">
      <w:start w:val="1"/>
      <w:numFmt w:val="bullet"/>
      <w:lvlText w:val=""/>
      <w:lvlJc w:val="left"/>
      <w:pPr>
        <w:tabs>
          <w:tab w:val="num" w:pos="2880"/>
        </w:tabs>
        <w:ind w:left="2880" w:hanging="360"/>
      </w:pPr>
      <w:rPr>
        <w:rFonts w:ascii="Wingdings" w:hAnsi="Wingdings" w:hint="default"/>
      </w:rPr>
    </w:lvl>
    <w:lvl w:ilvl="4" w:tplc="104EC9A6" w:tentative="1">
      <w:start w:val="1"/>
      <w:numFmt w:val="bullet"/>
      <w:lvlText w:val=""/>
      <w:lvlJc w:val="left"/>
      <w:pPr>
        <w:tabs>
          <w:tab w:val="num" w:pos="3600"/>
        </w:tabs>
        <w:ind w:left="3600" w:hanging="360"/>
      </w:pPr>
      <w:rPr>
        <w:rFonts w:ascii="Wingdings" w:hAnsi="Wingdings" w:hint="default"/>
      </w:rPr>
    </w:lvl>
    <w:lvl w:ilvl="5" w:tplc="95CC4072" w:tentative="1">
      <w:start w:val="1"/>
      <w:numFmt w:val="bullet"/>
      <w:lvlText w:val=""/>
      <w:lvlJc w:val="left"/>
      <w:pPr>
        <w:tabs>
          <w:tab w:val="num" w:pos="4320"/>
        </w:tabs>
        <w:ind w:left="4320" w:hanging="360"/>
      </w:pPr>
      <w:rPr>
        <w:rFonts w:ascii="Wingdings" w:hAnsi="Wingdings" w:hint="default"/>
      </w:rPr>
    </w:lvl>
    <w:lvl w:ilvl="6" w:tplc="A50C32BC" w:tentative="1">
      <w:start w:val="1"/>
      <w:numFmt w:val="bullet"/>
      <w:lvlText w:val=""/>
      <w:lvlJc w:val="left"/>
      <w:pPr>
        <w:tabs>
          <w:tab w:val="num" w:pos="5040"/>
        </w:tabs>
        <w:ind w:left="5040" w:hanging="360"/>
      </w:pPr>
      <w:rPr>
        <w:rFonts w:ascii="Wingdings" w:hAnsi="Wingdings" w:hint="default"/>
      </w:rPr>
    </w:lvl>
    <w:lvl w:ilvl="7" w:tplc="B3A8AEAE" w:tentative="1">
      <w:start w:val="1"/>
      <w:numFmt w:val="bullet"/>
      <w:lvlText w:val=""/>
      <w:lvlJc w:val="left"/>
      <w:pPr>
        <w:tabs>
          <w:tab w:val="num" w:pos="5760"/>
        </w:tabs>
        <w:ind w:left="5760" w:hanging="360"/>
      </w:pPr>
      <w:rPr>
        <w:rFonts w:ascii="Wingdings" w:hAnsi="Wingdings" w:hint="default"/>
      </w:rPr>
    </w:lvl>
    <w:lvl w:ilvl="8" w:tplc="F7B225B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EBA56AF"/>
    <w:multiLevelType w:val="hybridMultilevel"/>
    <w:tmpl w:val="7FF2D492"/>
    <w:lvl w:ilvl="0" w:tplc="7402F838">
      <w:start w:val="1"/>
      <w:numFmt w:val="bullet"/>
      <w:lvlText w:val="•"/>
      <w:lvlJc w:val="left"/>
      <w:pPr>
        <w:tabs>
          <w:tab w:val="num" w:pos="720"/>
        </w:tabs>
        <w:ind w:left="720" w:hanging="360"/>
      </w:pPr>
      <w:rPr>
        <w:rFonts w:ascii="Times New Roman" w:hAnsi="Times New Roman" w:hint="default"/>
      </w:rPr>
    </w:lvl>
    <w:lvl w:ilvl="1" w:tplc="0F48B4DC" w:tentative="1">
      <w:start w:val="1"/>
      <w:numFmt w:val="bullet"/>
      <w:lvlText w:val="•"/>
      <w:lvlJc w:val="left"/>
      <w:pPr>
        <w:tabs>
          <w:tab w:val="num" w:pos="1440"/>
        </w:tabs>
        <w:ind w:left="1440" w:hanging="360"/>
      </w:pPr>
      <w:rPr>
        <w:rFonts w:ascii="Times New Roman" w:hAnsi="Times New Roman" w:hint="default"/>
      </w:rPr>
    </w:lvl>
    <w:lvl w:ilvl="2" w:tplc="05D87E7A" w:tentative="1">
      <w:start w:val="1"/>
      <w:numFmt w:val="bullet"/>
      <w:lvlText w:val="•"/>
      <w:lvlJc w:val="left"/>
      <w:pPr>
        <w:tabs>
          <w:tab w:val="num" w:pos="2160"/>
        </w:tabs>
        <w:ind w:left="2160" w:hanging="360"/>
      </w:pPr>
      <w:rPr>
        <w:rFonts w:ascii="Times New Roman" w:hAnsi="Times New Roman" w:hint="default"/>
      </w:rPr>
    </w:lvl>
    <w:lvl w:ilvl="3" w:tplc="A7EA4A74" w:tentative="1">
      <w:start w:val="1"/>
      <w:numFmt w:val="bullet"/>
      <w:lvlText w:val="•"/>
      <w:lvlJc w:val="left"/>
      <w:pPr>
        <w:tabs>
          <w:tab w:val="num" w:pos="2880"/>
        </w:tabs>
        <w:ind w:left="2880" w:hanging="360"/>
      </w:pPr>
      <w:rPr>
        <w:rFonts w:ascii="Times New Roman" w:hAnsi="Times New Roman" w:hint="default"/>
      </w:rPr>
    </w:lvl>
    <w:lvl w:ilvl="4" w:tplc="CA06C268" w:tentative="1">
      <w:start w:val="1"/>
      <w:numFmt w:val="bullet"/>
      <w:lvlText w:val="•"/>
      <w:lvlJc w:val="left"/>
      <w:pPr>
        <w:tabs>
          <w:tab w:val="num" w:pos="3600"/>
        </w:tabs>
        <w:ind w:left="3600" w:hanging="360"/>
      </w:pPr>
      <w:rPr>
        <w:rFonts w:ascii="Times New Roman" w:hAnsi="Times New Roman" w:hint="default"/>
      </w:rPr>
    </w:lvl>
    <w:lvl w:ilvl="5" w:tplc="9000B74C" w:tentative="1">
      <w:start w:val="1"/>
      <w:numFmt w:val="bullet"/>
      <w:lvlText w:val="•"/>
      <w:lvlJc w:val="left"/>
      <w:pPr>
        <w:tabs>
          <w:tab w:val="num" w:pos="4320"/>
        </w:tabs>
        <w:ind w:left="4320" w:hanging="360"/>
      </w:pPr>
      <w:rPr>
        <w:rFonts w:ascii="Times New Roman" w:hAnsi="Times New Roman" w:hint="default"/>
      </w:rPr>
    </w:lvl>
    <w:lvl w:ilvl="6" w:tplc="86E8D49A" w:tentative="1">
      <w:start w:val="1"/>
      <w:numFmt w:val="bullet"/>
      <w:lvlText w:val="•"/>
      <w:lvlJc w:val="left"/>
      <w:pPr>
        <w:tabs>
          <w:tab w:val="num" w:pos="5040"/>
        </w:tabs>
        <w:ind w:left="5040" w:hanging="360"/>
      </w:pPr>
      <w:rPr>
        <w:rFonts w:ascii="Times New Roman" w:hAnsi="Times New Roman" w:hint="default"/>
      </w:rPr>
    </w:lvl>
    <w:lvl w:ilvl="7" w:tplc="9A588902" w:tentative="1">
      <w:start w:val="1"/>
      <w:numFmt w:val="bullet"/>
      <w:lvlText w:val="•"/>
      <w:lvlJc w:val="left"/>
      <w:pPr>
        <w:tabs>
          <w:tab w:val="num" w:pos="5760"/>
        </w:tabs>
        <w:ind w:left="5760" w:hanging="360"/>
      </w:pPr>
      <w:rPr>
        <w:rFonts w:ascii="Times New Roman" w:hAnsi="Times New Roman" w:hint="default"/>
      </w:rPr>
    </w:lvl>
    <w:lvl w:ilvl="8" w:tplc="B66CD8E4"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41F42F7"/>
    <w:multiLevelType w:val="hybridMultilevel"/>
    <w:tmpl w:val="70DAFEE8"/>
    <w:lvl w:ilvl="0" w:tplc="957647EA">
      <w:start w:val="1"/>
      <w:numFmt w:val="bullet"/>
      <w:lvlText w:val=""/>
      <w:lvlJc w:val="left"/>
      <w:pPr>
        <w:tabs>
          <w:tab w:val="num" w:pos="786"/>
        </w:tabs>
        <w:ind w:left="786" w:hanging="360"/>
      </w:pPr>
      <w:rPr>
        <w:rFonts w:ascii="Wingdings" w:hAnsi="Wingdings" w:hint="default"/>
      </w:rPr>
    </w:lvl>
    <w:lvl w:ilvl="1" w:tplc="61F0C59E" w:tentative="1">
      <w:start w:val="1"/>
      <w:numFmt w:val="bullet"/>
      <w:lvlText w:val=""/>
      <w:lvlJc w:val="left"/>
      <w:pPr>
        <w:tabs>
          <w:tab w:val="num" w:pos="1299"/>
        </w:tabs>
        <w:ind w:left="1299" w:hanging="360"/>
      </w:pPr>
      <w:rPr>
        <w:rFonts w:ascii="Wingdings" w:hAnsi="Wingdings" w:hint="default"/>
      </w:rPr>
    </w:lvl>
    <w:lvl w:ilvl="2" w:tplc="E4BEF28E" w:tentative="1">
      <w:start w:val="1"/>
      <w:numFmt w:val="bullet"/>
      <w:lvlText w:val=""/>
      <w:lvlJc w:val="left"/>
      <w:pPr>
        <w:tabs>
          <w:tab w:val="num" w:pos="2019"/>
        </w:tabs>
        <w:ind w:left="2019" w:hanging="360"/>
      </w:pPr>
      <w:rPr>
        <w:rFonts w:ascii="Wingdings" w:hAnsi="Wingdings" w:hint="default"/>
      </w:rPr>
    </w:lvl>
    <w:lvl w:ilvl="3" w:tplc="E2ECF838" w:tentative="1">
      <w:start w:val="1"/>
      <w:numFmt w:val="bullet"/>
      <w:lvlText w:val=""/>
      <w:lvlJc w:val="left"/>
      <w:pPr>
        <w:tabs>
          <w:tab w:val="num" w:pos="2739"/>
        </w:tabs>
        <w:ind w:left="2739" w:hanging="360"/>
      </w:pPr>
      <w:rPr>
        <w:rFonts w:ascii="Wingdings" w:hAnsi="Wingdings" w:hint="default"/>
      </w:rPr>
    </w:lvl>
    <w:lvl w:ilvl="4" w:tplc="2C66AE6C" w:tentative="1">
      <w:start w:val="1"/>
      <w:numFmt w:val="bullet"/>
      <w:lvlText w:val=""/>
      <w:lvlJc w:val="left"/>
      <w:pPr>
        <w:tabs>
          <w:tab w:val="num" w:pos="3459"/>
        </w:tabs>
        <w:ind w:left="3459" w:hanging="360"/>
      </w:pPr>
      <w:rPr>
        <w:rFonts w:ascii="Wingdings" w:hAnsi="Wingdings" w:hint="default"/>
      </w:rPr>
    </w:lvl>
    <w:lvl w:ilvl="5" w:tplc="F550AF7A" w:tentative="1">
      <w:start w:val="1"/>
      <w:numFmt w:val="bullet"/>
      <w:lvlText w:val=""/>
      <w:lvlJc w:val="left"/>
      <w:pPr>
        <w:tabs>
          <w:tab w:val="num" w:pos="4179"/>
        </w:tabs>
        <w:ind w:left="4179" w:hanging="360"/>
      </w:pPr>
      <w:rPr>
        <w:rFonts w:ascii="Wingdings" w:hAnsi="Wingdings" w:hint="default"/>
      </w:rPr>
    </w:lvl>
    <w:lvl w:ilvl="6" w:tplc="6B9E2068" w:tentative="1">
      <w:start w:val="1"/>
      <w:numFmt w:val="bullet"/>
      <w:lvlText w:val=""/>
      <w:lvlJc w:val="left"/>
      <w:pPr>
        <w:tabs>
          <w:tab w:val="num" w:pos="4899"/>
        </w:tabs>
        <w:ind w:left="4899" w:hanging="360"/>
      </w:pPr>
      <w:rPr>
        <w:rFonts w:ascii="Wingdings" w:hAnsi="Wingdings" w:hint="default"/>
      </w:rPr>
    </w:lvl>
    <w:lvl w:ilvl="7" w:tplc="7632CF08" w:tentative="1">
      <w:start w:val="1"/>
      <w:numFmt w:val="bullet"/>
      <w:lvlText w:val=""/>
      <w:lvlJc w:val="left"/>
      <w:pPr>
        <w:tabs>
          <w:tab w:val="num" w:pos="5619"/>
        </w:tabs>
        <w:ind w:left="5619" w:hanging="360"/>
      </w:pPr>
      <w:rPr>
        <w:rFonts w:ascii="Wingdings" w:hAnsi="Wingdings" w:hint="default"/>
      </w:rPr>
    </w:lvl>
    <w:lvl w:ilvl="8" w:tplc="E380689A" w:tentative="1">
      <w:start w:val="1"/>
      <w:numFmt w:val="bullet"/>
      <w:lvlText w:val=""/>
      <w:lvlJc w:val="left"/>
      <w:pPr>
        <w:tabs>
          <w:tab w:val="num" w:pos="6339"/>
        </w:tabs>
        <w:ind w:left="6339" w:hanging="360"/>
      </w:pPr>
      <w:rPr>
        <w:rFonts w:ascii="Wingdings" w:hAnsi="Wingdings" w:hint="default"/>
      </w:rPr>
    </w:lvl>
  </w:abstractNum>
  <w:abstractNum w:abstractNumId="16" w15:restartNumberingAfterBreak="0">
    <w:nsid w:val="347526B1"/>
    <w:multiLevelType w:val="hybridMultilevel"/>
    <w:tmpl w:val="09208040"/>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1931" w:hanging="360"/>
      </w:pPr>
      <w:rPr>
        <w:rFonts w:ascii="Courier New" w:hAnsi="Courier New" w:cs="Courier New" w:hint="default"/>
      </w:rPr>
    </w:lvl>
    <w:lvl w:ilvl="2" w:tplc="041F0005" w:tentative="1">
      <w:start w:val="1"/>
      <w:numFmt w:val="bullet"/>
      <w:lvlText w:val=""/>
      <w:lvlJc w:val="left"/>
      <w:pPr>
        <w:ind w:left="2651" w:hanging="360"/>
      </w:pPr>
      <w:rPr>
        <w:rFonts w:ascii="Wingdings" w:hAnsi="Wingdings" w:hint="default"/>
      </w:rPr>
    </w:lvl>
    <w:lvl w:ilvl="3" w:tplc="041F0001" w:tentative="1">
      <w:start w:val="1"/>
      <w:numFmt w:val="bullet"/>
      <w:lvlText w:val=""/>
      <w:lvlJc w:val="left"/>
      <w:pPr>
        <w:ind w:left="3371" w:hanging="360"/>
      </w:pPr>
      <w:rPr>
        <w:rFonts w:ascii="Symbol" w:hAnsi="Symbol" w:hint="default"/>
      </w:rPr>
    </w:lvl>
    <w:lvl w:ilvl="4" w:tplc="041F0003" w:tentative="1">
      <w:start w:val="1"/>
      <w:numFmt w:val="bullet"/>
      <w:lvlText w:val="o"/>
      <w:lvlJc w:val="left"/>
      <w:pPr>
        <w:ind w:left="4091" w:hanging="360"/>
      </w:pPr>
      <w:rPr>
        <w:rFonts w:ascii="Courier New" w:hAnsi="Courier New" w:cs="Courier New" w:hint="default"/>
      </w:rPr>
    </w:lvl>
    <w:lvl w:ilvl="5" w:tplc="041F0005" w:tentative="1">
      <w:start w:val="1"/>
      <w:numFmt w:val="bullet"/>
      <w:lvlText w:val=""/>
      <w:lvlJc w:val="left"/>
      <w:pPr>
        <w:ind w:left="4811" w:hanging="360"/>
      </w:pPr>
      <w:rPr>
        <w:rFonts w:ascii="Wingdings" w:hAnsi="Wingdings" w:hint="default"/>
      </w:rPr>
    </w:lvl>
    <w:lvl w:ilvl="6" w:tplc="041F0001" w:tentative="1">
      <w:start w:val="1"/>
      <w:numFmt w:val="bullet"/>
      <w:lvlText w:val=""/>
      <w:lvlJc w:val="left"/>
      <w:pPr>
        <w:ind w:left="5531" w:hanging="360"/>
      </w:pPr>
      <w:rPr>
        <w:rFonts w:ascii="Symbol" w:hAnsi="Symbol" w:hint="default"/>
      </w:rPr>
    </w:lvl>
    <w:lvl w:ilvl="7" w:tplc="041F0003" w:tentative="1">
      <w:start w:val="1"/>
      <w:numFmt w:val="bullet"/>
      <w:lvlText w:val="o"/>
      <w:lvlJc w:val="left"/>
      <w:pPr>
        <w:ind w:left="6251" w:hanging="360"/>
      </w:pPr>
      <w:rPr>
        <w:rFonts w:ascii="Courier New" w:hAnsi="Courier New" w:cs="Courier New" w:hint="default"/>
      </w:rPr>
    </w:lvl>
    <w:lvl w:ilvl="8" w:tplc="041F0005" w:tentative="1">
      <w:start w:val="1"/>
      <w:numFmt w:val="bullet"/>
      <w:lvlText w:val=""/>
      <w:lvlJc w:val="left"/>
      <w:pPr>
        <w:ind w:left="6971" w:hanging="360"/>
      </w:pPr>
      <w:rPr>
        <w:rFonts w:ascii="Wingdings" w:hAnsi="Wingdings" w:hint="default"/>
      </w:rPr>
    </w:lvl>
  </w:abstractNum>
  <w:abstractNum w:abstractNumId="17" w15:restartNumberingAfterBreak="0">
    <w:nsid w:val="360F2CE9"/>
    <w:multiLevelType w:val="hybridMultilevel"/>
    <w:tmpl w:val="49665938"/>
    <w:lvl w:ilvl="0" w:tplc="1074A07E">
      <w:start w:val="1"/>
      <w:numFmt w:val="bullet"/>
      <w:lvlText w:val=""/>
      <w:lvlJc w:val="left"/>
      <w:pPr>
        <w:tabs>
          <w:tab w:val="num" w:pos="720"/>
        </w:tabs>
        <w:ind w:left="720" w:hanging="360"/>
      </w:pPr>
      <w:rPr>
        <w:rFonts w:ascii="Wingdings" w:hAnsi="Wingdings" w:hint="default"/>
      </w:rPr>
    </w:lvl>
    <w:lvl w:ilvl="1" w:tplc="8F808F3E" w:tentative="1">
      <w:start w:val="1"/>
      <w:numFmt w:val="bullet"/>
      <w:lvlText w:val=""/>
      <w:lvlJc w:val="left"/>
      <w:pPr>
        <w:tabs>
          <w:tab w:val="num" w:pos="1440"/>
        </w:tabs>
        <w:ind w:left="1440" w:hanging="360"/>
      </w:pPr>
      <w:rPr>
        <w:rFonts w:ascii="Wingdings" w:hAnsi="Wingdings" w:hint="default"/>
      </w:rPr>
    </w:lvl>
    <w:lvl w:ilvl="2" w:tplc="E49846EA" w:tentative="1">
      <w:start w:val="1"/>
      <w:numFmt w:val="bullet"/>
      <w:lvlText w:val=""/>
      <w:lvlJc w:val="left"/>
      <w:pPr>
        <w:tabs>
          <w:tab w:val="num" w:pos="2160"/>
        </w:tabs>
        <w:ind w:left="2160" w:hanging="360"/>
      </w:pPr>
      <w:rPr>
        <w:rFonts w:ascii="Wingdings" w:hAnsi="Wingdings" w:hint="default"/>
      </w:rPr>
    </w:lvl>
    <w:lvl w:ilvl="3" w:tplc="EAD2216A" w:tentative="1">
      <w:start w:val="1"/>
      <w:numFmt w:val="bullet"/>
      <w:lvlText w:val=""/>
      <w:lvlJc w:val="left"/>
      <w:pPr>
        <w:tabs>
          <w:tab w:val="num" w:pos="2880"/>
        </w:tabs>
        <w:ind w:left="2880" w:hanging="360"/>
      </w:pPr>
      <w:rPr>
        <w:rFonts w:ascii="Wingdings" w:hAnsi="Wingdings" w:hint="default"/>
      </w:rPr>
    </w:lvl>
    <w:lvl w:ilvl="4" w:tplc="6A301868" w:tentative="1">
      <w:start w:val="1"/>
      <w:numFmt w:val="bullet"/>
      <w:lvlText w:val=""/>
      <w:lvlJc w:val="left"/>
      <w:pPr>
        <w:tabs>
          <w:tab w:val="num" w:pos="3600"/>
        </w:tabs>
        <w:ind w:left="3600" w:hanging="360"/>
      </w:pPr>
      <w:rPr>
        <w:rFonts w:ascii="Wingdings" w:hAnsi="Wingdings" w:hint="default"/>
      </w:rPr>
    </w:lvl>
    <w:lvl w:ilvl="5" w:tplc="CB785AAE" w:tentative="1">
      <w:start w:val="1"/>
      <w:numFmt w:val="bullet"/>
      <w:lvlText w:val=""/>
      <w:lvlJc w:val="left"/>
      <w:pPr>
        <w:tabs>
          <w:tab w:val="num" w:pos="4320"/>
        </w:tabs>
        <w:ind w:left="4320" w:hanging="360"/>
      </w:pPr>
      <w:rPr>
        <w:rFonts w:ascii="Wingdings" w:hAnsi="Wingdings" w:hint="default"/>
      </w:rPr>
    </w:lvl>
    <w:lvl w:ilvl="6" w:tplc="2FC0582C" w:tentative="1">
      <w:start w:val="1"/>
      <w:numFmt w:val="bullet"/>
      <w:lvlText w:val=""/>
      <w:lvlJc w:val="left"/>
      <w:pPr>
        <w:tabs>
          <w:tab w:val="num" w:pos="5040"/>
        </w:tabs>
        <w:ind w:left="5040" w:hanging="360"/>
      </w:pPr>
      <w:rPr>
        <w:rFonts w:ascii="Wingdings" w:hAnsi="Wingdings" w:hint="default"/>
      </w:rPr>
    </w:lvl>
    <w:lvl w:ilvl="7" w:tplc="F2CC1354" w:tentative="1">
      <w:start w:val="1"/>
      <w:numFmt w:val="bullet"/>
      <w:lvlText w:val=""/>
      <w:lvlJc w:val="left"/>
      <w:pPr>
        <w:tabs>
          <w:tab w:val="num" w:pos="5760"/>
        </w:tabs>
        <w:ind w:left="5760" w:hanging="360"/>
      </w:pPr>
      <w:rPr>
        <w:rFonts w:ascii="Wingdings" w:hAnsi="Wingdings" w:hint="default"/>
      </w:rPr>
    </w:lvl>
    <w:lvl w:ilvl="8" w:tplc="F184EAC2"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0484F81"/>
    <w:multiLevelType w:val="hybridMultilevel"/>
    <w:tmpl w:val="A3102E10"/>
    <w:lvl w:ilvl="0" w:tplc="97AAF2E8">
      <w:start w:val="1"/>
      <w:numFmt w:val="bullet"/>
      <w:lvlText w:val=""/>
      <w:lvlJc w:val="left"/>
      <w:pPr>
        <w:tabs>
          <w:tab w:val="num" w:pos="720"/>
        </w:tabs>
        <w:ind w:left="720" w:hanging="360"/>
      </w:pPr>
      <w:rPr>
        <w:rFonts w:ascii="Wingdings" w:hAnsi="Wingdings" w:hint="default"/>
      </w:rPr>
    </w:lvl>
    <w:lvl w:ilvl="1" w:tplc="67A48968" w:tentative="1">
      <w:start w:val="1"/>
      <w:numFmt w:val="bullet"/>
      <w:lvlText w:val=""/>
      <w:lvlJc w:val="left"/>
      <w:pPr>
        <w:tabs>
          <w:tab w:val="num" w:pos="1440"/>
        </w:tabs>
        <w:ind w:left="1440" w:hanging="360"/>
      </w:pPr>
      <w:rPr>
        <w:rFonts w:ascii="Wingdings" w:hAnsi="Wingdings" w:hint="default"/>
      </w:rPr>
    </w:lvl>
    <w:lvl w:ilvl="2" w:tplc="E7EA90E8" w:tentative="1">
      <w:start w:val="1"/>
      <w:numFmt w:val="bullet"/>
      <w:lvlText w:val=""/>
      <w:lvlJc w:val="left"/>
      <w:pPr>
        <w:tabs>
          <w:tab w:val="num" w:pos="2160"/>
        </w:tabs>
        <w:ind w:left="2160" w:hanging="360"/>
      </w:pPr>
      <w:rPr>
        <w:rFonts w:ascii="Wingdings" w:hAnsi="Wingdings" w:hint="default"/>
      </w:rPr>
    </w:lvl>
    <w:lvl w:ilvl="3" w:tplc="BECAF5E0" w:tentative="1">
      <w:start w:val="1"/>
      <w:numFmt w:val="bullet"/>
      <w:lvlText w:val=""/>
      <w:lvlJc w:val="left"/>
      <w:pPr>
        <w:tabs>
          <w:tab w:val="num" w:pos="2880"/>
        </w:tabs>
        <w:ind w:left="2880" w:hanging="360"/>
      </w:pPr>
      <w:rPr>
        <w:rFonts w:ascii="Wingdings" w:hAnsi="Wingdings" w:hint="default"/>
      </w:rPr>
    </w:lvl>
    <w:lvl w:ilvl="4" w:tplc="5B543FD0" w:tentative="1">
      <w:start w:val="1"/>
      <w:numFmt w:val="bullet"/>
      <w:lvlText w:val=""/>
      <w:lvlJc w:val="left"/>
      <w:pPr>
        <w:tabs>
          <w:tab w:val="num" w:pos="3600"/>
        </w:tabs>
        <w:ind w:left="3600" w:hanging="360"/>
      </w:pPr>
      <w:rPr>
        <w:rFonts w:ascii="Wingdings" w:hAnsi="Wingdings" w:hint="default"/>
      </w:rPr>
    </w:lvl>
    <w:lvl w:ilvl="5" w:tplc="83F8347A" w:tentative="1">
      <w:start w:val="1"/>
      <w:numFmt w:val="bullet"/>
      <w:lvlText w:val=""/>
      <w:lvlJc w:val="left"/>
      <w:pPr>
        <w:tabs>
          <w:tab w:val="num" w:pos="4320"/>
        </w:tabs>
        <w:ind w:left="4320" w:hanging="360"/>
      </w:pPr>
      <w:rPr>
        <w:rFonts w:ascii="Wingdings" w:hAnsi="Wingdings" w:hint="default"/>
      </w:rPr>
    </w:lvl>
    <w:lvl w:ilvl="6" w:tplc="91EC9438" w:tentative="1">
      <w:start w:val="1"/>
      <w:numFmt w:val="bullet"/>
      <w:lvlText w:val=""/>
      <w:lvlJc w:val="left"/>
      <w:pPr>
        <w:tabs>
          <w:tab w:val="num" w:pos="5040"/>
        </w:tabs>
        <w:ind w:left="5040" w:hanging="360"/>
      </w:pPr>
      <w:rPr>
        <w:rFonts w:ascii="Wingdings" w:hAnsi="Wingdings" w:hint="default"/>
      </w:rPr>
    </w:lvl>
    <w:lvl w:ilvl="7" w:tplc="D6285BE0" w:tentative="1">
      <w:start w:val="1"/>
      <w:numFmt w:val="bullet"/>
      <w:lvlText w:val=""/>
      <w:lvlJc w:val="left"/>
      <w:pPr>
        <w:tabs>
          <w:tab w:val="num" w:pos="5760"/>
        </w:tabs>
        <w:ind w:left="5760" w:hanging="360"/>
      </w:pPr>
      <w:rPr>
        <w:rFonts w:ascii="Wingdings" w:hAnsi="Wingdings" w:hint="default"/>
      </w:rPr>
    </w:lvl>
    <w:lvl w:ilvl="8" w:tplc="F88A7FB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BE5EED"/>
    <w:multiLevelType w:val="hybridMultilevel"/>
    <w:tmpl w:val="50BEFFF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15:restartNumberingAfterBreak="0">
    <w:nsid w:val="469F11CA"/>
    <w:multiLevelType w:val="hybridMultilevel"/>
    <w:tmpl w:val="34365F4E"/>
    <w:lvl w:ilvl="0" w:tplc="9634B2A0">
      <w:start w:val="1"/>
      <w:numFmt w:val="bullet"/>
      <w:lvlText w:val=""/>
      <w:lvlJc w:val="left"/>
      <w:pPr>
        <w:tabs>
          <w:tab w:val="num" w:pos="1211"/>
        </w:tabs>
        <w:ind w:left="1211" w:hanging="360"/>
      </w:pPr>
      <w:rPr>
        <w:rFonts w:ascii="Wingdings" w:hAnsi="Wingdings" w:hint="default"/>
      </w:rPr>
    </w:lvl>
    <w:lvl w:ilvl="1" w:tplc="439078E2" w:tentative="1">
      <w:start w:val="1"/>
      <w:numFmt w:val="bullet"/>
      <w:lvlText w:val=""/>
      <w:lvlJc w:val="left"/>
      <w:pPr>
        <w:tabs>
          <w:tab w:val="num" w:pos="1931"/>
        </w:tabs>
        <w:ind w:left="1931" w:hanging="360"/>
      </w:pPr>
      <w:rPr>
        <w:rFonts w:ascii="Wingdings" w:hAnsi="Wingdings" w:hint="default"/>
      </w:rPr>
    </w:lvl>
    <w:lvl w:ilvl="2" w:tplc="E0022C02" w:tentative="1">
      <w:start w:val="1"/>
      <w:numFmt w:val="bullet"/>
      <w:lvlText w:val=""/>
      <w:lvlJc w:val="left"/>
      <w:pPr>
        <w:tabs>
          <w:tab w:val="num" w:pos="2651"/>
        </w:tabs>
        <w:ind w:left="2651" w:hanging="360"/>
      </w:pPr>
      <w:rPr>
        <w:rFonts w:ascii="Wingdings" w:hAnsi="Wingdings" w:hint="default"/>
      </w:rPr>
    </w:lvl>
    <w:lvl w:ilvl="3" w:tplc="9348C786" w:tentative="1">
      <w:start w:val="1"/>
      <w:numFmt w:val="bullet"/>
      <w:lvlText w:val=""/>
      <w:lvlJc w:val="left"/>
      <w:pPr>
        <w:tabs>
          <w:tab w:val="num" w:pos="3371"/>
        </w:tabs>
        <w:ind w:left="3371" w:hanging="360"/>
      </w:pPr>
      <w:rPr>
        <w:rFonts w:ascii="Wingdings" w:hAnsi="Wingdings" w:hint="default"/>
      </w:rPr>
    </w:lvl>
    <w:lvl w:ilvl="4" w:tplc="D2800768" w:tentative="1">
      <w:start w:val="1"/>
      <w:numFmt w:val="bullet"/>
      <w:lvlText w:val=""/>
      <w:lvlJc w:val="left"/>
      <w:pPr>
        <w:tabs>
          <w:tab w:val="num" w:pos="4091"/>
        </w:tabs>
        <w:ind w:left="4091" w:hanging="360"/>
      </w:pPr>
      <w:rPr>
        <w:rFonts w:ascii="Wingdings" w:hAnsi="Wingdings" w:hint="default"/>
      </w:rPr>
    </w:lvl>
    <w:lvl w:ilvl="5" w:tplc="9E3019E0" w:tentative="1">
      <w:start w:val="1"/>
      <w:numFmt w:val="bullet"/>
      <w:lvlText w:val=""/>
      <w:lvlJc w:val="left"/>
      <w:pPr>
        <w:tabs>
          <w:tab w:val="num" w:pos="4811"/>
        </w:tabs>
        <w:ind w:left="4811" w:hanging="360"/>
      </w:pPr>
      <w:rPr>
        <w:rFonts w:ascii="Wingdings" w:hAnsi="Wingdings" w:hint="default"/>
      </w:rPr>
    </w:lvl>
    <w:lvl w:ilvl="6" w:tplc="EE9A3D14" w:tentative="1">
      <w:start w:val="1"/>
      <w:numFmt w:val="bullet"/>
      <w:lvlText w:val=""/>
      <w:lvlJc w:val="left"/>
      <w:pPr>
        <w:tabs>
          <w:tab w:val="num" w:pos="5531"/>
        </w:tabs>
        <w:ind w:left="5531" w:hanging="360"/>
      </w:pPr>
      <w:rPr>
        <w:rFonts w:ascii="Wingdings" w:hAnsi="Wingdings" w:hint="default"/>
      </w:rPr>
    </w:lvl>
    <w:lvl w:ilvl="7" w:tplc="97369296" w:tentative="1">
      <w:start w:val="1"/>
      <w:numFmt w:val="bullet"/>
      <w:lvlText w:val=""/>
      <w:lvlJc w:val="left"/>
      <w:pPr>
        <w:tabs>
          <w:tab w:val="num" w:pos="6251"/>
        </w:tabs>
        <w:ind w:left="6251" w:hanging="360"/>
      </w:pPr>
      <w:rPr>
        <w:rFonts w:ascii="Wingdings" w:hAnsi="Wingdings" w:hint="default"/>
      </w:rPr>
    </w:lvl>
    <w:lvl w:ilvl="8" w:tplc="FED02D32" w:tentative="1">
      <w:start w:val="1"/>
      <w:numFmt w:val="bullet"/>
      <w:lvlText w:val=""/>
      <w:lvlJc w:val="left"/>
      <w:pPr>
        <w:tabs>
          <w:tab w:val="num" w:pos="6971"/>
        </w:tabs>
        <w:ind w:left="6971" w:hanging="360"/>
      </w:pPr>
      <w:rPr>
        <w:rFonts w:ascii="Wingdings" w:hAnsi="Wingdings" w:hint="default"/>
      </w:rPr>
    </w:lvl>
  </w:abstractNum>
  <w:abstractNum w:abstractNumId="22" w15:restartNumberingAfterBreak="0">
    <w:nsid w:val="479D212E"/>
    <w:multiLevelType w:val="hybridMultilevel"/>
    <w:tmpl w:val="50F40F50"/>
    <w:lvl w:ilvl="0" w:tplc="C124F760">
      <w:start w:val="1"/>
      <w:numFmt w:val="bullet"/>
      <w:lvlText w:val=""/>
      <w:lvlJc w:val="left"/>
      <w:pPr>
        <w:tabs>
          <w:tab w:val="num" w:pos="720"/>
        </w:tabs>
        <w:ind w:left="720" w:hanging="360"/>
      </w:pPr>
      <w:rPr>
        <w:rFonts w:ascii="Wingdings" w:hAnsi="Wingdings" w:hint="default"/>
      </w:rPr>
    </w:lvl>
    <w:lvl w:ilvl="1" w:tplc="D6B8015A" w:tentative="1">
      <w:start w:val="1"/>
      <w:numFmt w:val="bullet"/>
      <w:lvlText w:val=""/>
      <w:lvlJc w:val="left"/>
      <w:pPr>
        <w:tabs>
          <w:tab w:val="num" w:pos="1440"/>
        </w:tabs>
        <w:ind w:left="1440" w:hanging="360"/>
      </w:pPr>
      <w:rPr>
        <w:rFonts w:ascii="Wingdings" w:hAnsi="Wingdings" w:hint="default"/>
      </w:rPr>
    </w:lvl>
    <w:lvl w:ilvl="2" w:tplc="32848326" w:tentative="1">
      <w:start w:val="1"/>
      <w:numFmt w:val="bullet"/>
      <w:lvlText w:val=""/>
      <w:lvlJc w:val="left"/>
      <w:pPr>
        <w:tabs>
          <w:tab w:val="num" w:pos="2160"/>
        </w:tabs>
        <w:ind w:left="2160" w:hanging="360"/>
      </w:pPr>
      <w:rPr>
        <w:rFonts w:ascii="Wingdings" w:hAnsi="Wingdings" w:hint="default"/>
      </w:rPr>
    </w:lvl>
    <w:lvl w:ilvl="3" w:tplc="CAE2D3A8" w:tentative="1">
      <w:start w:val="1"/>
      <w:numFmt w:val="bullet"/>
      <w:lvlText w:val=""/>
      <w:lvlJc w:val="left"/>
      <w:pPr>
        <w:tabs>
          <w:tab w:val="num" w:pos="2880"/>
        </w:tabs>
        <w:ind w:left="2880" w:hanging="360"/>
      </w:pPr>
      <w:rPr>
        <w:rFonts w:ascii="Wingdings" w:hAnsi="Wingdings" w:hint="default"/>
      </w:rPr>
    </w:lvl>
    <w:lvl w:ilvl="4" w:tplc="58484E78" w:tentative="1">
      <w:start w:val="1"/>
      <w:numFmt w:val="bullet"/>
      <w:lvlText w:val=""/>
      <w:lvlJc w:val="left"/>
      <w:pPr>
        <w:tabs>
          <w:tab w:val="num" w:pos="3600"/>
        </w:tabs>
        <w:ind w:left="3600" w:hanging="360"/>
      </w:pPr>
      <w:rPr>
        <w:rFonts w:ascii="Wingdings" w:hAnsi="Wingdings" w:hint="default"/>
      </w:rPr>
    </w:lvl>
    <w:lvl w:ilvl="5" w:tplc="EAD4687A" w:tentative="1">
      <w:start w:val="1"/>
      <w:numFmt w:val="bullet"/>
      <w:lvlText w:val=""/>
      <w:lvlJc w:val="left"/>
      <w:pPr>
        <w:tabs>
          <w:tab w:val="num" w:pos="4320"/>
        </w:tabs>
        <w:ind w:left="4320" w:hanging="360"/>
      </w:pPr>
      <w:rPr>
        <w:rFonts w:ascii="Wingdings" w:hAnsi="Wingdings" w:hint="default"/>
      </w:rPr>
    </w:lvl>
    <w:lvl w:ilvl="6" w:tplc="70168C12" w:tentative="1">
      <w:start w:val="1"/>
      <w:numFmt w:val="bullet"/>
      <w:lvlText w:val=""/>
      <w:lvlJc w:val="left"/>
      <w:pPr>
        <w:tabs>
          <w:tab w:val="num" w:pos="5040"/>
        </w:tabs>
        <w:ind w:left="5040" w:hanging="360"/>
      </w:pPr>
      <w:rPr>
        <w:rFonts w:ascii="Wingdings" w:hAnsi="Wingdings" w:hint="default"/>
      </w:rPr>
    </w:lvl>
    <w:lvl w:ilvl="7" w:tplc="19785D0E" w:tentative="1">
      <w:start w:val="1"/>
      <w:numFmt w:val="bullet"/>
      <w:lvlText w:val=""/>
      <w:lvlJc w:val="left"/>
      <w:pPr>
        <w:tabs>
          <w:tab w:val="num" w:pos="5760"/>
        </w:tabs>
        <w:ind w:left="5760" w:hanging="360"/>
      </w:pPr>
      <w:rPr>
        <w:rFonts w:ascii="Wingdings" w:hAnsi="Wingdings" w:hint="default"/>
      </w:rPr>
    </w:lvl>
    <w:lvl w:ilvl="8" w:tplc="7848FA42"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C96581A"/>
    <w:multiLevelType w:val="hybridMultilevel"/>
    <w:tmpl w:val="458EA49C"/>
    <w:lvl w:ilvl="0" w:tplc="73608366">
      <w:start w:val="1"/>
      <w:numFmt w:val="bullet"/>
      <w:lvlText w:val="•"/>
      <w:lvlJc w:val="left"/>
      <w:pPr>
        <w:tabs>
          <w:tab w:val="num" w:pos="720"/>
        </w:tabs>
        <w:ind w:left="720" w:hanging="360"/>
      </w:pPr>
      <w:rPr>
        <w:rFonts w:ascii="Times New Roman" w:hAnsi="Times New Roman" w:hint="default"/>
      </w:rPr>
    </w:lvl>
    <w:lvl w:ilvl="1" w:tplc="5A8C1F4E" w:tentative="1">
      <w:start w:val="1"/>
      <w:numFmt w:val="bullet"/>
      <w:lvlText w:val="•"/>
      <w:lvlJc w:val="left"/>
      <w:pPr>
        <w:tabs>
          <w:tab w:val="num" w:pos="1440"/>
        </w:tabs>
        <w:ind w:left="1440" w:hanging="360"/>
      </w:pPr>
      <w:rPr>
        <w:rFonts w:ascii="Times New Roman" w:hAnsi="Times New Roman" w:hint="default"/>
      </w:rPr>
    </w:lvl>
    <w:lvl w:ilvl="2" w:tplc="478AD380" w:tentative="1">
      <w:start w:val="1"/>
      <w:numFmt w:val="bullet"/>
      <w:lvlText w:val="•"/>
      <w:lvlJc w:val="left"/>
      <w:pPr>
        <w:tabs>
          <w:tab w:val="num" w:pos="2160"/>
        </w:tabs>
        <w:ind w:left="2160" w:hanging="360"/>
      </w:pPr>
      <w:rPr>
        <w:rFonts w:ascii="Times New Roman" w:hAnsi="Times New Roman" w:hint="default"/>
      </w:rPr>
    </w:lvl>
    <w:lvl w:ilvl="3" w:tplc="94B0C05A" w:tentative="1">
      <w:start w:val="1"/>
      <w:numFmt w:val="bullet"/>
      <w:lvlText w:val="•"/>
      <w:lvlJc w:val="left"/>
      <w:pPr>
        <w:tabs>
          <w:tab w:val="num" w:pos="2880"/>
        </w:tabs>
        <w:ind w:left="2880" w:hanging="360"/>
      </w:pPr>
      <w:rPr>
        <w:rFonts w:ascii="Times New Roman" w:hAnsi="Times New Roman" w:hint="default"/>
      </w:rPr>
    </w:lvl>
    <w:lvl w:ilvl="4" w:tplc="D4543CB8" w:tentative="1">
      <w:start w:val="1"/>
      <w:numFmt w:val="bullet"/>
      <w:lvlText w:val="•"/>
      <w:lvlJc w:val="left"/>
      <w:pPr>
        <w:tabs>
          <w:tab w:val="num" w:pos="3600"/>
        </w:tabs>
        <w:ind w:left="3600" w:hanging="360"/>
      </w:pPr>
      <w:rPr>
        <w:rFonts w:ascii="Times New Roman" w:hAnsi="Times New Roman" w:hint="default"/>
      </w:rPr>
    </w:lvl>
    <w:lvl w:ilvl="5" w:tplc="C36470AC" w:tentative="1">
      <w:start w:val="1"/>
      <w:numFmt w:val="bullet"/>
      <w:lvlText w:val="•"/>
      <w:lvlJc w:val="left"/>
      <w:pPr>
        <w:tabs>
          <w:tab w:val="num" w:pos="4320"/>
        </w:tabs>
        <w:ind w:left="4320" w:hanging="360"/>
      </w:pPr>
      <w:rPr>
        <w:rFonts w:ascii="Times New Roman" w:hAnsi="Times New Roman" w:hint="default"/>
      </w:rPr>
    </w:lvl>
    <w:lvl w:ilvl="6" w:tplc="E5FA4AC0" w:tentative="1">
      <w:start w:val="1"/>
      <w:numFmt w:val="bullet"/>
      <w:lvlText w:val="•"/>
      <w:lvlJc w:val="left"/>
      <w:pPr>
        <w:tabs>
          <w:tab w:val="num" w:pos="5040"/>
        </w:tabs>
        <w:ind w:left="5040" w:hanging="360"/>
      </w:pPr>
      <w:rPr>
        <w:rFonts w:ascii="Times New Roman" w:hAnsi="Times New Roman" w:hint="default"/>
      </w:rPr>
    </w:lvl>
    <w:lvl w:ilvl="7" w:tplc="3DFA32CC" w:tentative="1">
      <w:start w:val="1"/>
      <w:numFmt w:val="bullet"/>
      <w:lvlText w:val="•"/>
      <w:lvlJc w:val="left"/>
      <w:pPr>
        <w:tabs>
          <w:tab w:val="num" w:pos="5760"/>
        </w:tabs>
        <w:ind w:left="5760" w:hanging="360"/>
      </w:pPr>
      <w:rPr>
        <w:rFonts w:ascii="Times New Roman" w:hAnsi="Times New Roman" w:hint="default"/>
      </w:rPr>
    </w:lvl>
    <w:lvl w:ilvl="8" w:tplc="3580F95A"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CC55DFD"/>
    <w:multiLevelType w:val="hybridMultilevel"/>
    <w:tmpl w:val="61489DCE"/>
    <w:lvl w:ilvl="0" w:tplc="E1C24D8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6" w15:restartNumberingAfterBreak="0">
    <w:nsid w:val="4DDF357E"/>
    <w:multiLevelType w:val="hybridMultilevel"/>
    <w:tmpl w:val="53FEBE9C"/>
    <w:lvl w:ilvl="0" w:tplc="40F0BBCE">
      <w:start w:val="1"/>
      <w:numFmt w:val="bullet"/>
      <w:lvlText w:val=""/>
      <w:lvlJc w:val="left"/>
      <w:pPr>
        <w:ind w:left="1065" w:hanging="360"/>
      </w:pPr>
      <w:rPr>
        <w:rFonts w:ascii="Symbol" w:eastAsia="Times New Roman" w:hAnsi="Symbol" w:hint="default"/>
      </w:rPr>
    </w:lvl>
    <w:lvl w:ilvl="1" w:tplc="041F0003">
      <w:start w:val="1"/>
      <w:numFmt w:val="bullet"/>
      <w:lvlText w:val="o"/>
      <w:lvlJc w:val="left"/>
      <w:pPr>
        <w:ind w:left="1785" w:hanging="360"/>
      </w:pPr>
      <w:rPr>
        <w:rFonts w:ascii="Courier New" w:hAnsi="Courier New" w:hint="default"/>
      </w:rPr>
    </w:lvl>
    <w:lvl w:ilvl="2" w:tplc="041F0005">
      <w:start w:val="1"/>
      <w:numFmt w:val="bullet"/>
      <w:lvlText w:val=""/>
      <w:lvlJc w:val="left"/>
      <w:pPr>
        <w:ind w:left="2505" w:hanging="360"/>
      </w:pPr>
      <w:rPr>
        <w:rFonts w:ascii="Wingdings" w:hAnsi="Wingdings" w:hint="default"/>
      </w:rPr>
    </w:lvl>
    <w:lvl w:ilvl="3" w:tplc="041F0001">
      <w:start w:val="1"/>
      <w:numFmt w:val="bullet"/>
      <w:lvlText w:val=""/>
      <w:lvlJc w:val="left"/>
      <w:pPr>
        <w:ind w:left="3225" w:hanging="360"/>
      </w:pPr>
      <w:rPr>
        <w:rFonts w:ascii="Symbol" w:hAnsi="Symbol" w:hint="default"/>
      </w:rPr>
    </w:lvl>
    <w:lvl w:ilvl="4" w:tplc="041F0003">
      <w:start w:val="1"/>
      <w:numFmt w:val="bullet"/>
      <w:lvlText w:val="o"/>
      <w:lvlJc w:val="left"/>
      <w:pPr>
        <w:ind w:left="3945" w:hanging="360"/>
      </w:pPr>
      <w:rPr>
        <w:rFonts w:ascii="Courier New" w:hAnsi="Courier New" w:hint="default"/>
      </w:rPr>
    </w:lvl>
    <w:lvl w:ilvl="5" w:tplc="041F0005">
      <w:start w:val="1"/>
      <w:numFmt w:val="bullet"/>
      <w:lvlText w:val=""/>
      <w:lvlJc w:val="left"/>
      <w:pPr>
        <w:ind w:left="4665" w:hanging="360"/>
      </w:pPr>
      <w:rPr>
        <w:rFonts w:ascii="Wingdings" w:hAnsi="Wingdings" w:hint="default"/>
      </w:rPr>
    </w:lvl>
    <w:lvl w:ilvl="6" w:tplc="041F0001">
      <w:start w:val="1"/>
      <w:numFmt w:val="bullet"/>
      <w:lvlText w:val=""/>
      <w:lvlJc w:val="left"/>
      <w:pPr>
        <w:ind w:left="5385" w:hanging="360"/>
      </w:pPr>
      <w:rPr>
        <w:rFonts w:ascii="Symbol" w:hAnsi="Symbol" w:hint="default"/>
      </w:rPr>
    </w:lvl>
    <w:lvl w:ilvl="7" w:tplc="041F0003">
      <w:start w:val="1"/>
      <w:numFmt w:val="bullet"/>
      <w:lvlText w:val="o"/>
      <w:lvlJc w:val="left"/>
      <w:pPr>
        <w:ind w:left="6105" w:hanging="360"/>
      </w:pPr>
      <w:rPr>
        <w:rFonts w:ascii="Courier New" w:hAnsi="Courier New" w:hint="default"/>
      </w:rPr>
    </w:lvl>
    <w:lvl w:ilvl="8" w:tplc="041F0005">
      <w:start w:val="1"/>
      <w:numFmt w:val="bullet"/>
      <w:lvlText w:val=""/>
      <w:lvlJc w:val="left"/>
      <w:pPr>
        <w:ind w:left="6825" w:hanging="360"/>
      </w:pPr>
      <w:rPr>
        <w:rFonts w:ascii="Wingdings" w:hAnsi="Wingdings" w:hint="default"/>
      </w:rPr>
    </w:lvl>
  </w:abstractNum>
  <w:abstractNum w:abstractNumId="27" w15:restartNumberingAfterBreak="0">
    <w:nsid w:val="50BA4506"/>
    <w:multiLevelType w:val="hybridMultilevel"/>
    <w:tmpl w:val="5B5C49BC"/>
    <w:lvl w:ilvl="0" w:tplc="3AC4EDCC">
      <w:start w:val="1"/>
      <w:numFmt w:val="bullet"/>
      <w:lvlText w:val=""/>
      <w:lvlJc w:val="left"/>
      <w:pPr>
        <w:tabs>
          <w:tab w:val="num" w:pos="720"/>
        </w:tabs>
        <w:ind w:left="720" w:hanging="360"/>
      </w:pPr>
      <w:rPr>
        <w:rFonts w:ascii="Wingdings" w:hAnsi="Wingdings" w:hint="default"/>
      </w:rPr>
    </w:lvl>
    <w:lvl w:ilvl="1" w:tplc="323A2EAE" w:tentative="1">
      <w:start w:val="1"/>
      <w:numFmt w:val="bullet"/>
      <w:lvlText w:val=""/>
      <w:lvlJc w:val="left"/>
      <w:pPr>
        <w:tabs>
          <w:tab w:val="num" w:pos="1440"/>
        </w:tabs>
        <w:ind w:left="1440" w:hanging="360"/>
      </w:pPr>
      <w:rPr>
        <w:rFonts w:ascii="Wingdings" w:hAnsi="Wingdings" w:hint="default"/>
      </w:rPr>
    </w:lvl>
    <w:lvl w:ilvl="2" w:tplc="12B273DC" w:tentative="1">
      <w:start w:val="1"/>
      <w:numFmt w:val="bullet"/>
      <w:lvlText w:val=""/>
      <w:lvlJc w:val="left"/>
      <w:pPr>
        <w:tabs>
          <w:tab w:val="num" w:pos="2160"/>
        </w:tabs>
        <w:ind w:left="2160" w:hanging="360"/>
      </w:pPr>
      <w:rPr>
        <w:rFonts w:ascii="Wingdings" w:hAnsi="Wingdings" w:hint="default"/>
      </w:rPr>
    </w:lvl>
    <w:lvl w:ilvl="3" w:tplc="38D483BC" w:tentative="1">
      <w:start w:val="1"/>
      <w:numFmt w:val="bullet"/>
      <w:lvlText w:val=""/>
      <w:lvlJc w:val="left"/>
      <w:pPr>
        <w:tabs>
          <w:tab w:val="num" w:pos="2880"/>
        </w:tabs>
        <w:ind w:left="2880" w:hanging="360"/>
      </w:pPr>
      <w:rPr>
        <w:rFonts w:ascii="Wingdings" w:hAnsi="Wingdings" w:hint="default"/>
      </w:rPr>
    </w:lvl>
    <w:lvl w:ilvl="4" w:tplc="44A4A7FA" w:tentative="1">
      <w:start w:val="1"/>
      <w:numFmt w:val="bullet"/>
      <w:lvlText w:val=""/>
      <w:lvlJc w:val="left"/>
      <w:pPr>
        <w:tabs>
          <w:tab w:val="num" w:pos="3600"/>
        </w:tabs>
        <w:ind w:left="3600" w:hanging="360"/>
      </w:pPr>
      <w:rPr>
        <w:rFonts w:ascii="Wingdings" w:hAnsi="Wingdings" w:hint="default"/>
      </w:rPr>
    </w:lvl>
    <w:lvl w:ilvl="5" w:tplc="8F925C68" w:tentative="1">
      <w:start w:val="1"/>
      <w:numFmt w:val="bullet"/>
      <w:lvlText w:val=""/>
      <w:lvlJc w:val="left"/>
      <w:pPr>
        <w:tabs>
          <w:tab w:val="num" w:pos="4320"/>
        </w:tabs>
        <w:ind w:left="4320" w:hanging="360"/>
      </w:pPr>
      <w:rPr>
        <w:rFonts w:ascii="Wingdings" w:hAnsi="Wingdings" w:hint="default"/>
      </w:rPr>
    </w:lvl>
    <w:lvl w:ilvl="6" w:tplc="5476C808" w:tentative="1">
      <w:start w:val="1"/>
      <w:numFmt w:val="bullet"/>
      <w:lvlText w:val=""/>
      <w:lvlJc w:val="left"/>
      <w:pPr>
        <w:tabs>
          <w:tab w:val="num" w:pos="5040"/>
        </w:tabs>
        <w:ind w:left="5040" w:hanging="360"/>
      </w:pPr>
      <w:rPr>
        <w:rFonts w:ascii="Wingdings" w:hAnsi="Wingdings" w:hint="default"/>
      </w:rPr>
    </w:lvl>
    <w:lvl w:ilvl="7" w:tplc="7D0E0688" w:tentative="1">
      <w:start w:val="1"/>
      <w:numFmt w:val="bullet"/>
      <w:lvlText w:val=""/>
      <w:lvlJc w:val="left"/>
      <w:pPr>
        <w:tabs>
          <w:tab w:val="num" w:pos="5760"/>
        </w:tabs>
        <w:ind w:left="5760" w:hanging="360"/>
      </w:pPr>
      <w:rPr>
        <w:rFonts w:ascii="Wingdings" w:hAnsi="Wingdings" w:hint="default"/>
      </w:rPr>
    </w:lvl>
    <w:lvl w:ilvl="8" w:tplc="FBFCA3D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1172818"/>
    <w:multiLevelType w:val="hybridMultilevel"/>
    <w:tmpl w:val="2F2C0E10"/>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9" w15:restartNumberingAfterBreak="0">
    <w:nsid w:val="51892852"/>
    <w:multiLevelType w:val="hybridMultilevel"/>
    <w:tmpl w:val="F8FA522A"/>
    <w:lvl w:ilvl="0" w:tplc="79403092">
      <w:start w:val="1"/>
      <w:numFmt w:val="bullet"/>
      <w:lvlText w:val="•"/>
      <w:lvlJc w:val="left"/>
      <w:pPr>
        <w:tabs>
          <w:tab w:val="num" w:pos="720"/>
        </w:tabs>
        <w:ind w:left="720" w:hanging="360"/>
      </w:pPr>
      <w:rPr>
        <w:rFonts w:ascii="Times New Roman" w:hAnsi="Times New Roman" w:hint="default"/>
      </w:rPr>
    </w:lvl>
    <w:lvl w:ilvl="1" w:tplc="B8004B3A" w:tentative="1">
      <w:start w:val="1"/>
      <w:numFmt w:val="bullet"/>
      <w:lvlText w:val="•"/>
      <w:lvlJc w:val="left"/>
      <w:pPr>
        <w:tabs>
          <w:tab w:val="num" w:pos="1440"/>
        </w:tabs>
        <w:ind w:left="1440" w:hanging="360"/>
      </w:pPr>
      <w:rPr>
        <w:rFonts w:ascii="Times New Roman" w:hAnsi="Times New Roman" w:hint="default"/>
      </w:rPr>
    </w:lvl>
    <w:lvl w:ilvl="2" w:tplc="55341AF4" w:tentative="1">
      <w:start w:val="1"/>
      <w:numFmt w:val="bullet"/>
      <w:lvlText w:val="•"/>
      <w:lvlJc w:val="left"/>
      <w:pPr>
        <w:tabs>
          <w:tab w:val="num" w:pos="2160"/>
        </w:tabs>
        <w:ind w:left="2160" w:hanging="360"/>
      </w:pPr>
      <w:rPr>
        <w:rFonts w:ascii="Times New Roman" w:hAnsi="Times New Roman" w:hint="default"/>
      </w:rPr>
    </w:lvl>
    <w:lvl w:ilvl="3" w:tplc="52CCD8C6" w:tentative="1">
      <w:start w:val="1"/>
      <w:numFmt w:val="bullet"/>
      <w:lvlText w:val="•"/>
      <w:lvlJc w:val="left"/>
      <w:pPr>
        <w:tabs>
          <w:tab w:val="num" w:pos="2880"/>
        </w:tabs>
        <w:ind w:left="2880" w:hanging="360"/>
      </w:pPr>
      <w:rPr>
        <w:rFonts w:ascii="Times New Roman" w:hAnsi="Times New Roman" w:hint="default"/>
      </w:rPr>
    </w:lvl>
    <w:lvl w:ilvl="4" w:tplc="ACF6FD5C" w:tentative="1">
      <w:start w:val="1"/>
      <w:numFmt w:val="bullet"/>
      <w:lvlText w:val="•"/>
      <w:lvlJc w:val="left"/>
      <w:pPr>
        <w:tabs>
          <w:tab w:val="num" w:pos="3600"/>
        </w:tabs>
        <w:ind w:left="3600" w:hanging="360"/>
      </w:pPr>
      <w:rPr>
        <w:rFonts w:ascii="Times New Roman" w:hAnsi="Times New Roman" w:hint="default"/>
      </w:rPr>
    </w:lvl>
    <w:lvl w:ilvl="5" w:tplc="6AFE2E3C" w:tentative="1">
      <w:start w:val="1"/>
      <w:numFmt w:val="bullet"/>
      <w:lvlText w:val="•"/>
      <w:lvlJc w:val="left"/>
      <w:pPr>
        <w:tabs>
          <w:tab w:val="num" w:pos="4320"/>
        </w:tabs>
        <w:ind w:left="4320" w:hanging="360"/>
      </w:pPr>
      <w:rPr>
        <w:rFonts w:ascii="Times New Roman" w:hAnsi="Times New Roman" w:hint="default"/>
      </w:rPr>
    </w:lvl>
    <w:lvl w:ilvl="6" w:tplc="02DAC388" w:tentative="1">
      <w:start w:val="1"/>
      <w:numFmt w:val="bullet"/>
      <w:lvlText w:val="•"/>
      <w:lvlJc w:val="left"/>
      <w:pPr>
        <w:tabs>
          <w:tab w:val="num" w:pos="5040"/>
        </w:tabs>
        <w:ind w:left="5040" w:hanging="360"/>
      </w:pPr>
      <w:rPr>
        <w:rFonts w:ascii="Times New Roman" w:hAnsi="Times New Roman" w:hint="default"/>
      </w:rPr>
    </w:lvl>
    <w:lvl w:ilvl="7" w:tplc="E1DC2F74" w:tentative="1">
      <w:start w:val="1"/>
      <w:numFmt w:val="bullet"/>
      <w:lvlText w:val="•"/>
      <w:lvlJc w:val="left"/>
      <w:pPr>
        <w:tabs>
          <w:tab w:val="num" w:pos="5760"/>
        </w:tabs>
        <w:ind w:left="5760" w:hanging="360"/>
      </w:pPr>
      <w:rPr>
        <w:rFonts w:ascii="Times New Roman" w:hAnsi="Times New Roman" w:hint="default"/>
      </w:rPr>
    </w:lvl>
    <w:lvl w:ilvl="8" w:tplc="052E365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55E16F6C"/>
    <w:multiLevelType w:val="hybridMultilevel"/>
    <w:tmpl w:val="B1161450"/>
    <w:lvl w:ilvl="0" w:tplc="90A810CA">
      <w:start w:val="1"/>
      <w:numFmt w:val="bullet"/>
      <w:lvlText w:val=""/>
      <w:lvlJc w:val="left"/>
      <w:pPr>
        <w:tabs>
          <w:tab w:val="num" w:pos="720"/>
        </w:tabs>
        <w:ind w:left="720" w:hanging="360"/>
      </w:pPr>
      <w:rPr>
        <w:rFonts w:ascii="Wingdings" w:hAnsi="Wingdings" w:hint="default"/>
      </w:rPr>
    </w:lvl>
    <w:lvl w:ilvl="1" w:tplc="81D0AABC" w:tentative="1">
      <w:start w:val="1"/>
      <w:numFmt w:val="bullet"/>
      <w:lvlText w:val=""/>
      <w:lvlJc w:val="left"/>
      <w:pPr>
        <w:tabs>
          <w:tab w:val="num" w:pos="1440"/>
        </w:tabs>
        <w:ind w:left="1440" w:hanging="360"/>
      </w:pPr>
      <w:rPr>
        <w:rFonts w:ascii="Wingdings" w:hAnsi="Wingdings" w:hint="default"/>
      </w:rPr>
    </w:lvl>
    <w:lvl w:ilvl="2" w:tplc="9656FF66" w:tentative="1">
      <w:start w:val="1"/>
      <w:numFmt w:val="bullet"/>
      <w:lvlText w:val=""/>
      <w:lvlJc w:val="left"/>
      <w:pPr>
        <w:tabs>
          <w:tab w:val="num" w:pos="2160"/>
        </w:tabs>
        <w:ind w:left="2160" w:hanging="360"/>
      </w:pPr>
      <w:rPr>
        <w:rFonts w:ascii="Wingdings" w:hAnsi="Wingdings" w:hint="default"/>
      </w:rPr>
    </w:lvl>
    <w:lvl w:ilvl="3" w:tplc="BA26E63A" w:tentative="1">
      <w:start w:val="1"/>
      <w:numFmt w:val="bullet"/>
      <w:lvlText w:val=""/>
      <w:lvlJc w:val="left"/>
      <w:pPr>
        <w:tabs>
          <w:tab w:val="num" w:pos="2880"/>
        </w:tabs>
        <w:ind w:left="2880" w:hanging="360"/>
      </w:pPr>
      <w:rPr>
        <w:rFonts w:ascii="Wingdings" w:hAnsi="Wingdings" w:hint="default"/>
      </w:rPr>
    </w:lvl>
    <w:lvl w:ilvl="4" w:tplc="D9D663AC" w:tentative="1">
      <w:start w:val="1"/>
      <w:numFmt w:val="bullet"/>
      <w:lvlText w:val=""/>
      <w:lvlJc w:val="left"/>
      <w:pPr>
        <w:tabs>
          <w:tab w:val="num" w:pos="3600"/>
        </w:tabs>
        <w:ind w:left="3600" w:hanging="360"/>
      </w:pPr>
      <w:rPr>
        <w:rFonts w:ascii="Wingdings" w:hAnsi="Wingdings" w:hint="default"/>
      </w:rPr>
    </w:lvl>
    <w:lvl w:ilvl="5" w:tplc="28F0DEAA" w:tentative="1">
      <w:start w:val="1"/>
      <w:numFmt w:val="bullet"/>
      <w:lvlText w:val=""/>
      <w:lvlJc w:val="left"/>
      <w:pPr>
        <w:tabs>
          <w:tab w:val="num" w:pos="4320"/>
        </w:tabs>
        <w:ind w:left="4320" w:hanging="360"/>
      </w:pPr>
      <w:rPr>
        <w:rFonts w:ascii="Wingdings" w:hAnsi="Wingdings" w:hint="default"/>
      </w:rPr>
    </w:lvl>
    <w:lvl w:ilvl="6" w:tplc="BE30E21E" w:tentative="1">
      <w:start w:val="1"/>
      <w:numFmt w:val="bullet"/>
      <w:lvlText w:val=""/>
      <w:lvlJc w:val="left"/>
      <w:pPr>
        <w:tabs>
          <w:tab w:val="num" w:pos="5040"/>
        </w:tabs>
        <w:ind w:left="5040" w:hanging="360"/>
      </w:pPr>
      <w:rPr>
        <w:rFonts w:ascii="Wingdings" w:hAnsi="Wingdings" w:hint="default"/>
      </w:rPr>
    </w:lvl>
    <w:lvl w:ilvl="7" w:tplc="32AA18AA" w:tentative="1">
      <w:start w:val="1"/>
      <w:numFmt w:val="bullet"/>
      <w:lvlText w:val=""/>
      <w:lvlJc w:val="left"/>
      <w:pPr>
        <w:tabs>
          <w:tab w:val="num" w:pos="5760"/>
        </w:tabs>
        <w:ind w:left="5760" w:hanging="360"/>
      </w:pPr>
      <w:rPr>
        <w:rFonts w:ascii="Wingdings" w:hAnsi="Wingdings" w:hint="default"/>
      </w:rPr>
    </w:lvl>
    <w:lvl w:ilvl="8" w:tplc="B89E09BC"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78C63C7"/>
    <w:multiLevelType w:val="hybridMultilevel"/>
    <w:tmpl w:val="110A0532"/>
    <w:lvl w:ilvl="0" w:tplc="C9ECD85A">
      <w:start w:val="1"/>
      <w:numFmt w:val="bullet"/>
      <w:lvlText w:val=""/>
      <w:lvlJc w:val="left"/>
      <w:pPr>
        <w:tabs>
          <w:tab w:val="num" w:pos="644"/>
        </w:tabs>
        <w:ind w:left="644" w:hanging="360"/>
      </w:pPr>
      <w:rPr>
        <w:rFonts w:ascii="Wingdings" w:hAnsi="Wingdings" w:hint="default"/>
      </w:rPr>
    </w:lvl>
    <w:lvl w:ilvl="1" w:tplc="9536AF4E" w:tentative="1">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2" w15:restartNumberingAfterBreak="0">
    <w:nsid w:val="59C34B67"/>
    <w:multiLevelType w:val="hybridMultilevel"/>
    <w:tmpl w:val="0924EC76"/>
    <w:lvl w:ilvl="0" w:tplc="1624D96A">
      <w:start w:val="1"/>
      <w:numFmt w:val="bullet"/>
      <w:lvlText w:val=""/>
      <w:lvlJc w:val="left"/>
      <w:pPr>
        <w:tabs>
          <w:tab w:val="num" w:pos="720"/>
        </w:tabs>
        <w:ind w:left="720" w:hanging="360"/>
      </w:pPr>
      <w:rPr>
        <w:rFonts w:ascii="Wingdings" w:hAnsi="Wingdings" w:hint="default"/>
      </w:rPr>
    </w:lvl>
    <w:lvl w:ilvl="1" w:tplc="35C06B60" w:tentative="1">
      <w:start w:val="1"/>
      <w:numFmt w:val="bullet"/>
      <w:lvlText w:val=""/>
      <w:lvlJc w:val="left"/>
      <w:pPr>
        <w:tabs>
          <w:tab w:val="num" w:pos="1440"/>
        </w:tabs>
        <w:ind w:left="1440" w:hanging="360"/>
      </w:pPr>
      <w:rPr>
        <w:rFonts w:ascii="Wingdings" w:hAnsi="Wingdings" w:hint="default"/>
      </w:rPr>
    </w:lvl>
    <w:lvl w:ilvl="2" w:tplc="CC66E116" w:tentative="1">
      <w:start w:val="1"/>
      <w:numFmt w:val="bullet"/>
      <w:lvlText w:val=""/>
      <w:lvlJc w:val="left"/>
      <w:pPr>
        <w:tabs>
          <w:tab w:val="num" w:pos="2160"/>
        </w:tabs>
        <w:ind w:left="2160" w:hanging="360"/>
      </w:pPr>
      <w:rPr>
        <w:rFonts w:ascii="Wingdings" w:hAnsi="Wingdings" w:hint="default"/>
      </w:rPr>
    </w:lvl>
    <w:lvl w:ilvl="3" w:tplc="905C8170" w:tentative="1">
      <w:start w:val="1"/>
      <w:numFmt w:val="bullet"/>
      <w:lvlText w:val=""/>
      <w:lvlJc w:val="left"/>
      <w:pPr>
        <w:tabs>
          <w:tab w:val="num" w:pos="2880"/>
        </w:tabs>
        <w:ind w:left="2880" w:hanging="360"/>
      </w:pPr>
      <w:rPr>
        <w:rFonts w:ascii="Wingdings" w:hAnsi="Wingdings" w:hint="default"/>
      </w:rPr>
    </w:lvl>
    <w:lvl w:ilvl="4" w:tplc="06E25618" w:tentative="1">
      <w:start w:val="1"/>
      <w:numFmt w:val="bullet"/>
      <w:lvlText w:val=""/>
      <w:lvlJc w:val="left"/>
      <w:pPr>
        <w:tabs>
          <w:tab w:val="num" w:pos="3600"/>
        </w:tabs>
        <w:ind w:left="3600" w:hanging="360"/>
      </w:pPr>
      <w:rPr>
        <w:rFonts w:ascii="Wingdings" w:hAnsi="Wingdings" w:hint="default"/>
      </w:rPr>
    </w:lvl>
    <w:lvl w:ilvl="5" w:tplc="68E46E8E" w:tentative="1">
      <w:start w:val="1"/>
      <w:numFmt w:val="bullet"/>
      <w:lvlText w:val=""/>
      <w:lvlJc w:val="left"/>
      <w:pPr>
        <w:tabs>
          <w:tab w:val="num" w:pos="4320"/>
        </w:tabs>
        <w:ind w:left="4320" w:hanging="360"/>
      </w:pPr>
      <w:rPr>
        <w:rFonts w:ascii="Wingdings" w:hAnsi="Wingdings" w:hint="default"/>
      </w:rPr>
    </w:lvl>
    <w:lvl w:ilvl="6" w:tplc="9F2A9606" w:tentative="1">
      <w:start w:val="1"/>
      <w:numFmt w:val="bullet"/>
      <w:lvlText w:val=""/>
      <w:lvlJc w:val="left"/>
      <w:pPr>
        <w:tabs>
          <w:tab w:val="num" w:pos="5040"/>
        </w:tabs>
        <w:ind w:left="5040" w:hanging="360"/>
      </w:pPr>
      <w:rPr>
        <w:rFonts w:ascii="Wingdings" w:hAnsi="Wingdings" w:hint="default"/>
      </w:rPr>
    </w:lvl>
    <w:lvl w:ilvl="7" w:tplc="D2CC9968" w:tentative="1">
      <w:start w:val="1"/>
      <w:numFmt w:val="bullet"/>
      <w:lvlText w:val=""/>
      <w:lvlJc w:val="left"/>
      <w:pPr>
        <w:tabs>
          <w:tab w:val="num" w:pos="5760"/>
        </w:tabs>
        <w:ind w:left="5760" w:hanging="360"/>
      </w:pPr>
      <w:rPr>
        <w:rFonts w:ascii="Wingdings" w:hAnsi="Wingdings" w:hint="default"/>
      </w:rPr>
    </w:lvl>
    <w:lvl w:ilvl="8" w:tplc="DB5868D6"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9C47C14"/>
    <w:multiLevelType w:val="hybridMultilevel"/>
    <w:tmpl w:val="AAD2E90A"/>
    <w:lvl w:ilvl="0" w:tplc="BE6CD0F2">
      <w:start w:val="1"/>
      <w:numFmt w:val="bullet"/>
      <w:lvlText w:val=""/>
      <w:lvlJc w:val="left"/>
      <w:pPr>
        <w:tabs>
          <w:tab w:val="num" w:pos="720"/>
        </w:tabs>
        <w:ind w:left="720" w:hanging="360"/>
      </w:pPr>
      <w:rPr>
        <w:rFonts w:ascii="Wingdings" w:hAnsi="Wingdings" w:hint="default"/>
      </w:rPr>
    </w:lvl>
    <w:lvl w:ilvl="1" w:tplc="9072FEC0" w:tentative="1">
      <w:start w:val="1"/>
      <w:numFmt w:val="bullet"/>
      <w:lvlText w:val=""/>
      <w:lvlJc w:val="left"/>
      <w:pPr>
        <w:tabs>
          <w:tab w:val="num" w:pos="1440"/>
        </w:tabs>
        <w:ind w:left="1440" w:hanging="360"/>
      </w:pPr>
      <w:rPr>
        <w:rFonts w:ascii="Wingdings" w:hAnsi="Wingdings" w:hint="default"/>
      </w:rPr>
    </w:lvl>
    <w:lvl w:ilvl="2" w:tplc="CC3E1BC0" w:tentative="1">
      <w:start w:val="1"/>
      <w:numFmt w:val="bullet"/>
      <w:lvlText w:val=""/>
      <w:lvlJc w:val="left"/>
      <w:pPr>
        <w:tabs>
          <w:tab w:val="num" w:pos="2160"/>
        </w:tabs>
        <w:ind w:left="2160" w:hanging="360"/>
      </w:pPr>
      <w:rPr>
        <w:rFonts w:ascii="Wingdings" w:hAnsi="Wingdings" w:hint="default"/>
      </w:rPr>
    </w:lvl>
    <w:lvl w:ilvl="3" w:tplc="0BD65A6C" w:tentative="1">
      <w:start w:val="1"/>
      <w:numFmt w:val="bullet"/>
      <w:lvlText w:val=""/>
      <w:lvlJc w:val="left"/>
      <w:pPr>
        <w:tabs>
          <w:tab w:val="num" w:pos="2880"/>
        </w:tabs>
        <w:ind w:left="2880" w:hanging="360"/>
      </w:pPr>
      <w:rPr>
        <w:rFonts w:ascii="Wingdings" w:hAnsi="Wingdings" w:hint="default"/>
      </w:rPr>
    </w:lvl>
    <w:lvl w:ilvl="4" w:tplc="3B440C4C" w:tentative="1">
      <w:start w:val="1"/>
      <w:numFmt w:val="bullet"/>
      <w:lvlText w:val=""/>
      <w:lvlJc w:val="left"/>
      <w:pPr>
        <w:tabs>
          <w:tab w:val="num" w:pos="3600"/>
        </w:tabs>
        <w:ind w:left="3600" w:hanging="360"/>
      </w:pPr>
      <w:rPr>
        <w:rFonts w:ascii="Wingdings" w:hAnsi="Wingdings" w:hint="default"/>
      </w:rPr>
    </w:lvl>
    <w:lvl w:ilvl="5" w:tplc="1522F640" w:tentative="1">
      <w:start w:val="1"/>
      <w:numFmt w:val="bullet"/>
      <w:lvlText w:val=""/>
      <w:lvlJc w:val="left"/>
      <w:pPr>
        <w:tabs>
          <w:tab w:val="num" w:pos="4320"/>
        </w:tabs>
        <w:ind w:left="4320" w:hanging="360"/>
      </w:pPr>
      <w:rPr>
        <w:rFonts w:ascii="Wingdings" w:hAnsi="Wingdings" w:hint="default"/>
      </w:rPr>
    </w:lvl>
    <w:lvl w:ilvl="6" w:tplc="822C44FC" w:tentative="1">
      <w:start w:val="1"/>
      <w:numFmt w:val="bullet"/>
      <w:lvlText w:val=""/>
      <w:lvlJc w:val="left"/>
      <w:pPr>
        <w:tabs>
          <w:tab w:val="num" w:pos="5040"/>
        </w:tabs>
        <w:ind w:left="5040" w:hanging="360"/>
      </w:pPr>
      <w:rPr>
        <w:rFonts w:ascii="Wingdings" w:hAnsi="Wingdings" w:hint="default"/>
      </w:rPr>
    </w:lvl>
    <w:lvl w:ilvl="7" w:tplc="DE20EBE8" w:tentative="1">
      <w:start w:val="1"/>
      <w:numFmt w:val="bullet"/>
      <w:lvlText w:val=""/>
      <w:lvlJc w:val="left"/>
      <w:pPr>
        <w:tabs>
          <w:tab w:val="num" w:pos="5760"/>
        </w:tabs>
        <w:ind w:left="5760" w:hanging="360"/>
      </w:pPr>
      <w:rPr>
        <w:rFonts w:ascii="Wingdings" w:hAnsi="Wingdings" w:hint="default"/>
      </w:rPr>
    </w:lvl>
    <w:lvl w:ilvl="8" w:tplc="C504E17C"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A41885"/>
    <w:multiLevelType w:val="hybridMultilevel"/>
    <w:tmpl w:val="A96AECF8"/>
    <w:lvl w:ilvl="0" w:tplc="9564CA46">
      <w:start w:val="1"/>
      <w:numFmt w:val="bullet"/>
      <w:lvlText w:val=""/>
      <w:lvlJc w:val="left"/>
      <w:pPr>
        <w:tabs>
          <w:tab w:val="num" w:pos="720"/>
        </w:tabs>
        <w:ind w:left="720" w:hanging="360"/>
      </w:pPr>
      <w:rPr>
        <w:rFonts w:ascii="Wingdings" w:hAnsi="Wingdings" w:hint="default"/>
      </w:rPr>
    </w:lvl>
    <w:lvl w:ilvl="1" w:tplc="718EE6E4" w:tentative="1">
      <w:start w:val="1"/>
      <w:numFmt w:val="bullet"/>
      <w:lvlText w:val=""/>
      <w:lvlJc w:val="left"/>
      <w:pPr>
        <w:tabs>
          <w:tab w:val="num" w:pos="1440"/>
        </w:tabs>
        <w:ind w:left="1440" w:hanging="360"/>
      </w:pPr>
      <w:rPr>
        <w:rFonts w:ascii="Wingdings" w:hAnsi="Wingdings" w:hint="default"/>
      </w:rPr>
    </w:lvl>
    <w:lvl w:ilvl="2" w:tplc="484AA74C" w:tentative="1">
      <w:start w:val="1"/>
      <w:numFmt w:val="bullet"/>
      <w:lvlText w:val=""/>
      <w:lvlJc w:val="left"/>
      <w:pPr>
        <w:tabs>
          <w:tab w:val="num" w:pos="2160"/>
        </w:tabs>
        <w:ind w:left="2160" w:hanging="360"/>
      </w:pPr>
      <w:rPr>
        <w:rFonts w:ascii="Wingdings" w:hAnsi="Wingdings" w:hint="default"/>
      </w:rPr>
    </w:lvl>
    <w:lvl w:ilvl="3" w:tplc="B1C41BD2" w:tentative="1">
      <w:start w:val="1"/>
      <w:numFmt w:val="bullet"/>
      <w:lvlText w:val=""/>
      <w:lvlJc w:val="left"/>
      <w:pPr>
        <w:tabs>
          <w:tab w:val="num" w:pos="2880"/>
        </w:tabs>
        <w:ind w:left="2880" w:hanging="360"/>
      </w:pPr>
      <w:rPr>
        <w:rFonts w:ascii="Wingdings" w:hAnsi="Wingdings" w:hint="default"/>
      </w:rPr>
    </w:lvl>
    <w:lvl w:ilvl="4" w:tplc="B8DEB270" w:tentative="1">
      <w:start w:val="1"/>
      <w:numFmt w:val="bullet"/>
      <w:lvlText w:val=""/>
      <w:lvlJc w:val="left"/>
      <w:pPr>
        <w:tabs>
          <w:tab w:val="num" w:pos="3600"/>
        </w:tabs>
        <w:ind w:left="3600" w:hanging="360"/>
      </w:pPr>
      <w:rPr>
        <w:rFonts w:ascii="Wingdings" w:hAnsi="Wingdings" w:hint="default"/>
      </w:rPr>
    </w:lvl>
    <w:lvl w:ilvl="5" w:tplc="E8AE1292" w:tentative="1">
      <w:start w:val="1"/>
      <w:numFmt w:val="bullet"/>
      <w:lvlText w:val=""/>
      <w:lvlJc w:val="left"/>
      <w:pPr>
        <w:tabs>
          <w:tab w:val="num" w:pos="4320"/>
        </w:tabs>
        <w:ind w:left="4320" w:hanging="360"/>
      </w:pPr>
      <w:rPr>
        <w:rFonts w:ascii="Wingdings" w:hAnsi="Wingdings" w:hint="default"/>
      </w:rPr>
    </w:lvl>
    <w:lvl w:ilvl="6" w:tplc="D2440A38" w:tentative="1">
      <w:start w:val="1"/>
      <w:numFmt w:val="bullet"/>
      <w:lvlText w:val=""/>
      <w:lvlJc w:val="left"/>
      <w:pPr>
        <w:tabs>
          <w:tab w:val="num" w:pos="5040"/>
        </w:tabs>
        <w:ind w:left="5040" w:hanging="360"/>
      </w:pPr>
      <w:rPr>
        <w:rFonts w:ascii="Wingdings" w:hAnsi="Wingdings" w:hint="default"/>
      </w:rPr>
    </w:lvl>
    <w:lvl w:ilvl="7" w:tplc="52EA34DC" w:tentative="1">
      <w:start w:val="1"/>
      <w:numFmt w:val="bullet"/>
      <w:lvlText w:val=""/>
      <w:lvlJc w:val="left"/>
      <w:pPr>
        <w:tabs>
          <w:tab w:val="num" w:pos="5760"/>
        </w:tabs>
        <w:ind w:left="5760" w:hanging="360"/>
      </w:pPr>
      <w:rPr>
        <w:rFonts w:ascii="Wingdings" w:hAnsi="Wingdings" w:hint="default"/>
      </w:rPr>
    </w:lvl>
    <w:lvl w:ilvl="8" w:tplc="2C925EC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BAC0DE0"/>
    <w:multiLevelType w:val="hybridMultilevel"/>
    <w:tmpl w:val="8E945FCE"/>
    <w:lvl w:ilvl="0" w:tplc="E89AE938">
      <w:start w:val="1"/>
      <w:numFmt w:val="bullet"/>
      <w:lvlText w:val=""/>
      <w:lvlJc w:val="left"/>
      <w:pPr>
        <w:tabs>
          <w:tab w:val="num" w:pos="720"/>
        </w:tabs>
        <w:ind w:left="720" w:hanging="360"/>
      </w:pPr>
      <w:rPr>
        <w:rFonts w:ascii="Wingdings" w:hAnsi="Wingdings" w:hint="default"/>
        <w:sz w:val="28"/>
        <w:szCs w:val="28"/>
      </w:rPr>
    </w:lvl>
    <w:lvl w:ilvl="1" w:tplc="2458AB40" w:tentative="1">
      <w:start w:val="1"/>
      <w:numFmt w:val="bullet"/>
      <w:lvlText w:val=""/>
      <w:lvlJc w:val="left"/>
      <w:pPr>
        <w:tabs>
          <w:tab w:val="num" w:pos="1440"/>
        </w:tabs>
        <w:ind w:left="1440" w:hanging="360"/>
      </w:pPr>
      <w:rPr>
        <w:rFonts w:ascii="Wingdings" w:hAnsi="Wingdings" w:hint="default"/>
      </w:rPr>
    </w:lvl>
    <w:lvl w:ilvl="2" w:tplc="3D066E22" w:tentative="1">
      <w:start w:val="1"/>
      <w:numFmt w:val="bullet"/>
      <w:lvlText w:val=""/>
      <w:lvlJc w:val="left"/>
      <w:pPr>
        <w:tabs>
          <w:tab w:val="num" w:pos="2160"/>
        </w:tabs>
        <w:ind w:left="2160" w:hanging="360"/>
      </w:pPr>
      <w:rPr>
        <w:rFonts w:ascii="Wingdings" w:hAnsi="Wingdings" w:hint="default"/>
      </w:rPr>
    </w:lvl>
    <w:lvl w:ilvl="3" w:tplc="963E5842" w:tentative="1">
      <w:start w:val="1"/>
      <w:numFmt w:val="bullet"/>
      <w:lvlText w:val=""/>
      <w:lvlJc w:val="left"/>
      <w:pPr>
        <w:tabs>
          <w:tab w:val="num" w:pos="2880"/>
        </w:tabs>
        <w:ind w:left="2880" w:hanging="360"/>
      </w:pPr>
      <w:rPr>
        <w:rFonts w:ascii="Wingdings" w:hAnsi="Wingdings" w:hint="default"/>
      </w:rPr>
    </w:lvl>
    <w:lvl w:ilvl="4" w:tplc="573C225A" w:tentative="1">
      <w:start w:val="1"/>
      <w:numFmt w:val="bullet"/>
      <w:lvlText w:val=""/>
      <w:lvlJc w:val="left"/>
      <w:pPr>
        <w:tabs>
          <w:tab w:val="num" w:pos="3600"/>
        </w:tabs>
        <w:ind w:left="3600" w:hanging="360"/>
      </w:pPr>
      <w:rPr>
        <w:rFonts w:ascii="Wingdings" w:hAnsi="Wingdings" w:hint="default"/>
      </w:rPr>
    </w:lvl>
    <w:lvl w:ilvl="5" w:tplc="446AEBA6" w:tentative="1">
      <w:start w:val="1"/>
      <w:numFmt w:val="bullet"/>
      <w:lvlText w:val=""/>
      <w:lvlJc w:val="left"/>
      <w:pPr>
        <w:tabs>
          <w:tab w:val="num" w:pos="4320"/>
        </w:tabs>
        <w:ind w:left="4320" w:hanging="360"/>
      </w:pPr>
      <w:rPr>
        <w:rFonts w:ascii="Wingdings" w:hAnsi="Wingdings" w:hint="default"/>
      </w:rPr>
    </w:lvl>
    <w:lvl w:ilvl="6" w:tplc="FFC86AD8" w:tentative="1">
      <w:start w:val="1"/>
      <w:numFmt w:val="bullet"/>
      <w:lvlText w:val=""/>
      <w:lvlJc w:val="left"/>
      <w:pPr>
        <w:tabs>
          <w:tab w:val="num" w:pos="5040"/>
        </w:tabs>
        <w:ind w:left="5040" w:hanging="360"/>
      </w:pPr>
      <w:rPr>
        <w:rFonts w:ascii="Wingdings" w:hAnsi="Wingdings" w:hint="default"/>
      </w:rPr>
    </w:lvl>
    <w:lvl w:ilvl="7" w:tplc="7D64E226" w:tentative="1">
      <w:start w:val="1"/>
      <w:numFmt w:val="bullet"/>
      <w:lvlText w:val=""/>
      <w:lvlJc w:val="left"/>
      <w:pPr>
        <w:tabs>
          <w:tab w:val="num" w:pos="5760"/>
        </w:tabs>
        <w:ind w:left="5760" w:hanging="360"/>
      </w:pPr>
      <w:rPr>
        <w:rFonts w:ascii="Wingdings" w:hAnsi="Wingdings" w:hint="default"/>
      </w:rPr>
    </w:lvl>
    <w:lvl w:ilvl="8" w:tplc="5DC81B2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C4C1DD9"/>
    <w:multiLevelType w:val="hybridMultilevel"/>
    <w:tmpl w:val="7090C564"/>
    <w:lvl w:ilvl="0" w:tplc="1DC68DD0">
      <w:start w:val="1"/>
      <w:numFmt w:val="bullet"/>
      <w:lvlText w:val=""/>
      <w:lvlJc w:val="left"/>
      <w:pPr>
        <w:tabs>
          <w:tab w:val="num" w:pos="720"/>
        </w:tabs>
        <w:ind w:left="720" w:hanging="360"/>
      </w:pPr>
      <w:rPr>
        <w:rFonts w:ascii="Wingdings" w:hAnsi="Wingdings" w:hint="default"/>
      </w:rPr>
    </w:lvl>
    <w:lvl w:ilvl="1" w:tplc="FE0CA80C" w:tentative="1">
      <w:start w:val="1"/>
      <w:numFmt w:val="bullet"/>
      <w:lvlText w:val=""/>
      <w:lvlJc w:val="left"/>
      <w:pPr>
        <w:tabs>
          <w:tab w:val="num" w:pos="1440"/>
        </w:tabs>
        <w:ind w:left="1440" w:hanging="360"/>
      </w:pPr>
      <w:rPr>
        <w:rFonts w:ascii="Wingdings" w:hAnsi="Wingdings" w:hint="default"/>
      </w:rPr>
    </w:lvl>
    <w:lvl w:ilvl="2" w:tplc="40403B6A" w:tentative="1">
      <w:start w:val="1"/>
      <w:numFmt w:val="bullet"/>
      <w:lvlText w:val=""/>
      <w:lvlJc w:val="left"/>
      <w:pPr>
        <w:tabs>
          <w:tab w:val="num" w:pos="2160"/>
        </w:tabs>
        <w:ind w:left="2160" w:hanging="360"/>
      </w:pPr>
      <w:rPr>
        <w:rFonts w:ascii="Wingdings" w:hAnsi="Wingdings" w:hint="default"/>
      </w:rPr>
    </w:lvl>
    <w:lvl w:ilvl="3" w:tplc="A25E92FE" w:tentative="1">
      <w:start w:val="1"/>
      <w:numFmt w:val="bullet"/>
      <w:lvlText w:val=""/>
      <w:lvlJc w:val="left"/>
      <w:pPr>
        <w:tabs>
          <w:tab w:val="num" w:pos="2880"/>
        </w:tabs>
        <w:ind w:left="2880" w:hanging="360"/>
      </w:pPr>
      <w:rPr>
        <w:rFonts w:ascii="Wingdings" w:hAnsi="Wingdings" w:hint="default"/>
      </w:rPr>
    </w:lvl>
    <w:lvl w:ilvl="4" w:tplc="80E8C86A" w:tentative="1">
      <w:start w:val="1"/>
      <w:numFmt w:val="bullet"/>
      <w:lvlText w:val=""/>
      <w:lvlJc w:val="left"/>
      <w:pPr>
        <w:tabs>
          <w:tab w:val="num" w:pos="3600"/>
        </w:tabs>
        <w:ind w:left="3600" w:hanging="360"/>
      </w:pPr>
      <w:rPr>
        <w:rFonts w:ascii="Wingdings" w:hAnsi="Wingdings" w:hint="default"/>
      </w:rPr>
    </w:lvl>
    <w:lvl w:ilvl="5" w:tplc="44E8E97C" w:tentative="1">
      <w:start w:val="1"/>
      <w:numFmt w:val="bullet"/>
      <w:lvlText w:val=""/>
      <w:lvlJc w:val="left"/>
      <w:pPr>
        <w:tabs>
          <w:tab w:val="num" w:pos="4320"/>
        </w:tabs>
        <w:ind w:left="4320" w:hanging="360"/>
      </w:pPr>
      <w:rPr>
        <w:rFonts w:ascii="Wingdings" w:hAnsi="Wingdings" w:hint="default"/>
      </w:rPr>
    </w:lvl>
    <w:lvl w:ilvl="6" w:tplc="F8963CBE" w:tentative="1">
      <w:start w:val="1"/>
      <w:numFmt w:val="bullet"/>
      <w:lvlText w:val=""/>
      <w:lvlJc w:val="left"/>
      <w:pPr>
        <w:tabs>
          <w:tab w:val="num" w:pos="5040"/>
        </w:tabs>
        <w:ind w:left="5040" w:hanging="360"/>
      </w:pPr>
      <w:rPr>
        <w:rFonts w:ascii="Wingdings" w:hAnsi="Wingdings" w:hint="default"/>
      </w:rPr>
    </w:lvl>
    <w:lvl w:ilvl="7" w:tplc="9F0886C2" w:tentative="1">
      <w:start w:val="1"/>
      <w:numFmt w:val="bullet"/>
      <w:lvlText w:val=""/>
      <w:lvlJc w:val="left"/>
      <w:pPr>
        <w:tabs>
          <w:tab w:val="num" w:pos="5760"/>
        </w:tabs>
        <w:ind w:left="5760" w:hanging="360"/>
      </w:pPr>
      <w:rPr>
        <w:rFonts w:ascii="Wingdings" w:hAnsi="Wingdings" w:hint="default"/>
      </w:rPr>
    </w:lvl>
    <w:lvl w:ilvl="8" w:tplc="4E903B08"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DBA6AEA"/>
    <w:multiLevelType w:val="hybridMultilevel"/>
    <w:tmpl w:val="D34808B6"/>
    <w:lvl w:ilvl="0" w:tplc="692667EA">
      <w:start w:val="1"/>
      <w:numFmt w:val="bullet"/>
      <w:lvlText w:val=""/>
      <w:lvlJc w:val="left"/>
      <w:pPr>
        <w:tabs>
          <w:tab w:val="num" w:pos="720"/>
        </w:tabs>
        <w:ind w:left="720" w:hanging="360"/>
      </w:pPr>
      <w:rPr>
        <w:rFonts w:ascii="Wingdings" w:hAnsi="Wingdings" w:hint="default"/>
      </w:rPr>
    </w:lvl>
    <w:lvl w:ilvl="1" w:tplc="F25A1392" w:tentative="1">
      <w:start w:val="1"/>
      <w:numFmt w:val="bullet"/>
      <w:lvlText w:val=""/>
      <w:lvlJc w:val="left"/>
      <w:pPr>
        <w:tabs>
          <w:tab w:val="num" w:pos="1440"/>
        </w:tabs>
        <w:ind w:left="1440" w:hanging="360"/>
      </w:pPr>
      <w:rPr>
        <w:rFonts w:ascii="Wingdings" w:hAnsi="Wingdings" w:hint="default"/>
      </w:rPr>
    </w:lvl>
    <w:lvl w:ilvl="2" w:tplc="0DFCC1FA" w:tentative="1">
      <w:start w:val="1"/>
      <w:numFmt w:val="bullet"/>
      <w:lvlText w:val=""/>
      <w:lvlJc w:val="left"/>
      <w:pPr>
        <w:tabs>
          <w:tab w:val="num" w:pos="2160"/>
        </w:tabs>
        <w:ind w:left="2160" w:hanging="360"/>
      </w:pPr>
      <w:rPr>
        <w:rFonts w:ascii="Wingdings" w:hAnsi="Wingdings" w:hint="default"/>
      </w:rPr>
    </w:lvl>
    <w:lvl w:ilvl="3" w:tplc="4C4C67BE" w:tentative="1">
      <w:start w:val="1"/>
      <w:numFmt w:val="bullet"/>
      <w:lvlText w:val=""/>
      <w:lvlJc w:val="left"/>
      <w:pPr>
        <w:tabs>
          <w:tab w:val="num" w:pos="2880"/>
        </w:tabs>
        <w:ind w:left="2880" w:hanging="360"/>
      </w:pPr>
      <w:rPr>
        <w:rFonts w:ascii="Wingdings" w:hAnsi="Wingdings" w:hint="default"/>
      </w:rPr>
    </w:lvl>
    <w:lvl w:ilvl="4" w:tplc="466E43E6" w:tentative="1">
      <w:start w:val="1"/>
      <w:numFmt w:val="bullet"/>
      <w:lvlText w:val=""/>
      <w:lvlJc w:val="left"/>
      <w:pPr>
        <w:tabs>
          <w:tab w:val="num" w:pos="3600"/>
        </w:tabs>
        <w:ind w:left="3600" w:hanging="360"/>
      </w:pPr>
      <w:rPr>
        <w:rFonts w:ascii="Wingdings" w:hAnsi="Wingdings" w:hint="default"/>
      </w:rPr>
    </w:lvl>
    <w:lvl w:ilvl="5" w:tplc="4C8E51AE" w:tentative="1">
      <w:start w:val="1"/>
      <w:numFmt w:val="bullet"/>
      <w:lvlText w:val=""/>
      <w:lvlJc w:val="left"/>
      <w:pPr>
        <w:tabs>
          <w:tab w:val="num" w:pos="4320"/>
        </w:tabs>
        <w:ind w:left="4320" w:hanging="360"/>
      </w:pPr>
      <w:rPr>
        <w:rFonts w:ascii="Wingdings" w:hAnsi="Wingdings" w:hint="default"/>
      </w:rPr>
    </w:lvl>
    <w:lvl w:ilvl="6" w:tplc="047087A6" w:tentative="1">
      <w:start w:val="1"/>
      <w:numFmt w:val="bullet"/>
      <w:lvlText w:val=""/>
      <w:lvlJc w:val="left"/>
      <w:pPr>
        <w:tabs>
          <w:tab w:val="num" w:pos="5040"/>
        </w:tabs>
        <w:ind w:left="5040" w:hanging="360"/>
      </w:pPr>
      <w:rPr>
        <w:rFonts w:ascii="Wingdings" w:hAnsi="Wingdings" w:hint="default"/>
      </w:rPr>
    </w:lvl>
    <w:lvl w:ilvl="7" w:tplc="698C9F6A" w:tentative="1">
      <w:start w:val="1"/>
      <w:numFmt w:val="bullet"/>
      <w:lvlText w:val=""/>
      <w:lvlJc w:val="left"/>
      <w:pPr>
        <w:tabs>
          <w:tab w:val="num" w:pos="5760"/>
        </w:tabs>
        <w:ind w:left="5760" w:hanging="360"/>
      </w:pPr>
      <w:rPr>
        <w:rFonts w:ascii="Wingdings" w:hAnsi="Wingdings" w:hint="default"/>
      </w:rPr>
    </w:lvl>
    <w:lvl w:ilvl="8" w:tplc="120CA5C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25A7430"/>
    <w:multiLevelType w:val="hybridMultilevel"/>
    <w:tmpl w:val="61849CB0"/>
    <w:lvl w:ilvl="0" w:tplc="B75487BE">
      <w:start w:val="1"/>
      <w:numFmt w:val="bullet"/>
      <w:lvlText w:val=""/>
      <w:lvlJc w:val="left"/>
      <w:pPr>
        <w:ind w:left="1211" w:hanging="360"/>
      </w:pPr>
      <w:rPr>
        <w:rFonts w:ascii="Wingdings" w:hAnsi="Wingdings" w:hint="default"/>
        <w:sz w:val="28"/>
        <w:szCs w:val="28"/>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9"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0" w15:restartNumberingAfterBreak="0">
    <w:nsid w:val="6995364B"/>
    <w:multiLevelType w:val="hybridMultilevel"/>
    <w:tmpl w:val="E5B284F2"/>
    <w:lvl w:ilvl="0" w:tplc="BB5A116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1" w15:restartNumberingAfterBreak="0">
    <w:nsid w:val="69AE002B"/>
    <w:multiLevelType w:val="hybridMultilevel"/>
    <w:tmpl w:val="5630EB8E"/>
    <w:lvl w:ilvl="0" w:tplc="44CCD47E">
      <w:start w:val="1"/>
      <w:numFmt w:val="bullet"/>
      <w:lvlText w:val=""/>
      <w:lvlJc w:val="left"/>
      <w:pPr>
        <w:tabs>
          <w:tab w:val="num" w:pos="1211"/>
        </w:tabs>
        <w:ind w:left="1211" w:hanging="360"/>
      </w:pPr>
      <w:rPr>
        <w:rFonts w:ascii="Wingdings" w:hAnsi="Wingdings" w:hint="default"/>
        <w:sz w:val="28"/>
        <w:szCs w:val="28"/>
      </w:rPr>
    </w:lvl>
    <w:lvl w:ilvl="1" w:tplc="275434B0" w:tentative="1">
      <w:start w:val="1"/>
      <w:numFmt w:val="bullet"/>
      <w:lvlText w:val=""/>
      <w:lvlJc w:val="left"/>
      <w:pPr>
        <w:tabs>
          <w:tab w:val="num" w:pos="1931"/>
        </w:tabs>
        <w:ind w:left="1931" w:hanging="360"/>
      </w:pPr>
      <w:rPr>
        <w:rFonts w:ascii="Wingdings" w:hAnsi="Wingdings" w:hint="default"/>
      </w:rPr>
    </w:lvl>
    <w:lvl w:ilvl="2" w:tplc="CBCA9DB4" w:tentative="1">
      <w:start w:val="1"/>
      <w:numFmt w:val="bullet"/>
      <w:lvlText w:val=""/>
      <w:lvlJc w:val="left"/>
      <w:pPr>
        <w:tabs>
          <w:tab w:val="num" w:pos="2651"/>
        </w:tabs>
        <w:ind w:left="2651" w:hanging="360"/>
      </w:pPr>
      <w:rPr>
        <w:rFonts w:ascii="Wingdings" w:hAnsi="Wingdings" w:hint="default"/>
      </w:rPr>
    </w:lvl>
    <w:lvl w:ilvl="3" w:tplc="9D6E3404" w:tentative="1">
      <w:start w:val="1"/>
      <w:numFmt w:val="bullet"/>
      <w:lvlText w:val=""/>
      <w:lvlJc w:val="left"/>
      <w:pPr>
        <w:tabs>
          <w:tab w:val="num" w:pos="3371"/>
        </w:tabs>
        <w:ind w:left="3371" w:hanging="360"/>
      </w:pPr>
      <w:rPr>
        <w:rFonts w:ascii="Wingdings" w:hAnsi="Wingdings" w:hint="default"/>
      </w:rPr>
    </w:lvl>
    <w:lvl w:ilvl="4" w:tplc="DC66B4C2" w:tentative="1">
      <w:start w:val="1"/>
      <w:numFmt w:val="bullet"/>
      <w:lvlText w:val=""/>
      <w:lvlJc w:val="left"/>
      <w:pPr>
        <w:tabs>
          <w:tab w:val="num" w:pos="4091"/>
        </w:tabs>
        <w:ind w:left="4091" w:hanging="360"/>
      </w:pPr>
      <w:rPr>
        <w:rFonts w:ascii="Wingdings" w:hAnsi="Wingdings" w:hint="default"/>
      </w:rPr>
    </w:lvl>
    <w:lvl w:ilvl="5" w:tplc="2F44C260" w:tentative="1">
      <w:start w:val="1"/>
      <w:numFmt w:val="bullet"/>
      <w:lvlText w:val=""/>
      <w:lvlJc w:val="left"/>
      <w:pPr>
        <w:tabs>
          <w:tab w:val="num" w:pos="4811"/>
        </w:tabs>
        <w:ind w:left="4811" w:hanging="360"/>
      </w:pPr>
      <w:rPr>
        <w:rFonts w:ascii="Wingdings" w:hAnsi="Wingdings" w:hint="default"/>
      </w:rPr>
    </w:lvl>
    <w:lvl w:ilvl="6" w:tplc="88662684" w:tentative="1">
      <w:start w:val="1"/>
      <w:numFmt w:val="bullet"/>
      <w:lvlText w:val=""/>
      <w:lvlJc w:val="left"/>
      <w:pPr>
        <w:tabs>
          <w:tab w:val="num" w:pos="5531"/>
        </w:tabs>
        <w:ind w:left="5531" w:hanging="360"/>
      </w:pPr>
      <w:rPr>
        <w:rFonts w:ascii="Wingdings" w:hAnsi="Wingdings" w:hint="default"/>
      </w:rPr>
    </w:lvl>
    <w:lvl w:ilvl="7" w:tplc="DD88687E" w:tentative="1">
      <w:start w:val="1"/>
      <w:numFmt w:val="bullet"/>
      <w:lvlText w:val=""/>
      <w:lvlJc w:val="left"/>
      <w:pPr>
        <w:tabs>
          <w:tab w:val="num" w:pos="6251"/>
        </w:tabs>
        <w:ind w:left="6251" w:hanging="360"/>
      </w:pPr>
      <w:rPr>
        <w:rFonts w:ascii="Wingdings" w:hAnsi="Wingdings" w:hint="default"/>
      </w:rPr>
    </w:lvl>
    <w:lvl w:ilvl="8" w:tplc="2CC4AAF2" w:tentative="1">
      <w:start w:val="1"/>
      <w:numFmt w:val="bullet"/>
      <w:lvlText w:val=""/>
      <w:lvlJc w:val="left"/>
      <w:pPr>
        <w:tabs>
          <w:tab w:val="num" w:pos="6971"/>
        </w:tabs>
        <w:ind w:left="6971" w:hanging="360"/>
      </w:pPr>
      <w:rPr>
        <w:rFonts w:ascii="Wingdings" w:hAnsi="Wingdings" w:hint="default"/>
      </w:rPr>
    </w:lvl>
  </w:abstractNum>
  <w:abstractNum w:abstractNumId="42" w15:restartNumberingAfterBreak="0">
    <w:nsid w:val="69C15ADA"/>
    <w:multiLevelType w:val="hybridMultilevel"/>
    <w:tmpl w:val="340C0302"/>
    <w:lvl w:ilvl="0" w:tplc="D65C3770">
      <w:start w:val="1"/>
      <w:numFmt w:val="bullet"/>
      <w:lvlText w:val=""/>
      <w:lvlJc w:val="left"/>
      <w:pPr>
        <w:tabs>
          <w:tab w:val="num" w:pos="720"/>
        </w:tabs>
        <w:ind w:left="720" w:hanging="360"/>
      </w:pPr>
      <w:rPr>
        <w:rFonts w:ascii="Wingdings" w:hAnsi="Wingdings" w:hint="default"/>
      </w:rPr>
    </w:lvl>
    <w:lvl w:ilvl="1" w:tplc="4ED6C158" w:tentative="1">
      <w:start w:val="1"/>
      <w:numFmt w:val="bullet"/>
      <w:lvlText w:val=""/>
      <w:lvlJc w:val="left"/>
      <w:pPr>
        <w:tabs>
          <w:tab w:val="num" w:pos="1440"/>
        </w:tabs>
        <w:ind w:left="1440" w:hanging="360"/>
      </w:pPr>
      <w:rPr>
        <w:rFonts w:ascii="Wingdings" w:hAnsi="Wingdings" w:hint="default"/>
      </w:rPr>
    </w:lvl>
    <w:lvl w:ilvl="2" w:tplc="ECDEB806" w:tentative="1">
      <w:start w:val="1"/>
      <w:numFmt w:val="bullet"/>
      <w:lvlText w:val=""/>
      <w:lvlJc w:val="left"/>
      <w:pPr>
        <w:tabs>
          <w:tab w:val="num" w:pos="2160"/>
        </w:tabs>
        <w:ind w:left="2160" w:hanging="360"/>
      </w:pPr>
      <w:rPr>
        <w:rFonts w:ascii="Wingdings" w:hAnsi="Wingdings" w:hint="default"/>
      </w:rPr>
    </w:lvl>
    <w:lvl w:ilvl="3" w:tplc="2FD4294E" w:tentative="1">
      <w:start w:val="1"/>
      <w:numFmt w:val="bullet"/>
      <w:lvlText w:val=""/>
      <w:lvlJc w:val="left"/>
      <w:pPr>
        <w:tabs>
          <w:tab w:val="num" w:pos="2880"/>
        </w:tabs>
        <w:ind w:left="2880" w:hanging="360"/>
      </w:pPr>
      <w:rPr>
        <w:rFonts w:ascii="Wingdings" w:hAnsi="Wingdings" w:hint="default"/>
      </w:rPr>
    </w:lvl>
    <w:lvl w:ilvl="4" w:tplc="EF1A391A" w:tentative="1">
      <w:start w:val="1"/>
      <w:numFmt w:val="bullet"/>
      <w:lvlText w:val=""/>
      <w:lvlJc w:val="left"/>
      <w:pPr>
        <w:tabs>
          <w:tab w:val="num" w:pos="3600"/>
        </w:tabs>
        <w:ind w:left="3600" w:hanging="360"/>
      </w:pPr>
      <w:rPr>
        <w:rFonts w:ascii="Wingdings" w:hAnsi="Wingdings" w:hint="default"/>
      </w:rPr>
    </w:lvl>
    <w:lvl w:ilvl="5" w:tplc="F834AC76" w:tentative="1">
      <w:start w:val="1"/>
      <w:numFmt w:val="bullet"/>
      <w:lvlText w:val=""/>
      <w:lvlJc w:val="left"/>
      <w:pPr>
        <w:tabs>
          <w:tab w:val="num" w:pos="4320"/>
        </w:tabs>
        <w:ind w:left="4320" w:hanging="360"/>
      </w:pPr>
      <w:rPr>
        <w:rFonts w:ascii="Wingdings" w:hAnsi="Wingdings" w:hint="default"/>
      </w:rPr>
    </w:lvl>
    <w:lvl w:ilvl="6" w:tplc="DF066D28" w:tentative="1">
      <w:start w:val="1"/>
      <w:numFmt w:val="bullet"/>
      <w:lvlText w:val=""/>
      <w:lvlJc w:val="left"/>
      <w:pPr>
        <w:tabs>
          <w:tab w:val="num" w:pos="5040"/>
        </w:tabs>
        <w:ind w:left="5040" w:hanging="360"/>
      </w:pPr>
      <w:rPr>
        <w:rFonts w:ascii="Wingdings" w:hAnsi="Wingdings" w:hint="default"/>
      </w:rPr>
    </w:lvl>
    <w:lvl w:ilvl="7" w:tplc="14B606A8" w:tentative="1">
      <w:start w:val="1"/>
      <w:numFmt w:val="bullet"/>
      <w:lvlText w:val=""/>
      <w:lvlJc w:val="left"/>
      <w:pPr>
        <w:tabs>
          <w:tab w:val="num" w:pos="5760"/>
        </w:tabs>
        <w:ind w:left="5760" w:hanging="360"/>
      </w:pPr>
      <w:rPr>
        <w:rFonts w:ascii="Wingdings" w:hAnsi="Wingdings" w:hint="default"/>
      </w:rPr>
    </w:lvl>
    <w:lvl w:ilvl="8" w:tplc="B192D22C"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CFD07C8"/>
    <w:multiLevelType w:val="hybridMultilevel"/>
    <w:tmpl w:val="69E84154"/>
    <w:lvl w:ilvl="0" w:tplc="8114730E">
      <w:start w:val="1"/>
      <w:numFmt w:val="bullet"/>
      <w:lvlText w:val=""/>
      <w:lvlJc w:val="left"/>
      <w:pPr>
        <w:tabs>
          <w:tab w:val="num" w:pos="720"/>
        </w:tabs>
        <w:ind w:left="720" w:hanging="360"/>
      </w:pPr>
      <w:rPr>
        <w:rFonts w:ascii="Wingdings" w:hAnsi="Wingdings" w:hint="default"/>
      </w:rPr>
    </w:lvl>
    <w:lvl w:ilvl="1" w:tplc="64BACDA0" w:tentative="1">
      <w:start w:val="1"/>
      <w:numFmt w:val="bullet"/>
      <w:lvlText w:val=""/>
      <w:lvlJc w:val="left"/>
      <w:pPr>
        <w:tabs>
          <w:tab w:val="num" w:pos="1440"/>
        </w:tabs>
        <w:ind w:left="1440" w:hanging="360"/>
      </w:pPr>
      <w:rPr>
        <w:rFonts w:ascii="Wingdings" w:hAnsi="Wingdings" w:hint="default"/>
      </w:rPr>
    </w:lvl>
    <w:lvl w:ilvl="2" w:tplc="1730060E" w:tentative="1">
      <w:start w:val="1"/>
      <w:numFmt w:val="bullet"/>
      <w:lvlText w:val=""/>
      <w:lvlJc w:val="left"/>
      <w:pPr>
        <w:tabs>
          <w:tab w:val="num" w:pos="2160"/>
        </w:tabs>
        <w:ind w:left="2160" w:hanging="360"/>
      </w:pPr>
      <w:rPr>
        <w:rFonts w:ascii="Wingdings" w:hAnsi="Wingdings" w:hint="default"/>
      </w:rPr>
    </w:lvl>
    <w:lvl w:ilvl="3" w:tplc="C6D424EE" w:tentative="1">
      <w:start w:val="1"/>
      <w:numFmt w:val="bullet"/>
      <w:lvlText w:val=""/>
      <w:lvlJc w:val="left"/>
      <w:pPr>
        <w:tabs>
          <w:tab w:val="num" w:pos="2880"/>
        </w:tabs>
        <w:ind w:left="2880" w:hanging="360"/>
      </w:pPr>
      <w:rPr>
        <w:rFonts w:ascii="Wingdings" w:hAnsi="Wingdings" w:hint="default"/>
      </w:rPr>
    </w:lvl>
    <w:lvl w:ilvl="4" w:tplc="440002B2" w:tentative="1">
      <w:start w:val="1"/>
      <w:numFmt w:val="bullet"/>
      <w:lvlText w:val=""/>
      <w:lvlJc w:val="left"/>
      <w:pPr>
        <w:tabs>
          <w:tab w:val="num" w:pos="3600"/>
        </w:tabs>
        <w:ind w:left="3600" w:hanging="360"/>
      </w:pPr>
      <w:rPr>
        <w:rFonts w:ascii="Wingdings" w:hAnsi="Wingdings" w:hint="default"/>
      </w:rPr>
    </w:lvl>
    <w:lvl w:ilvl="5" w:tplc="C436BE7E" w:tentative="1">
      <w:start w:val="1"/>
      <w:numFmt w:val="bullet"/>
      <w:lvlText w:val=""/>
      <w:lvlJc w:val="left"/>
      <w:pPr>
        <w:tabs>
          <w:tab w:val="num" w:pos="4320"/>
        </w:tabs>
        <w:ind w:left="4320" w:hanging="360"/>
      </w:pPr>
      <w:rPr>
        <w:rFonts w:ascii="Wingdings" w:hAnsi="Wingdings" w:hint="default"/>
      </w:rPr>
    </w:lvl>
    <w:lvl w:ilvl="6" w:tplc="5CCECBAE" w:tentative="1">
      <w:start w:val="1"/>
      <w:numFmt w:val="bullet"/>
      <w:lvlText w:val=""/>
      <w:lvlJc w:val="left"/>
      <w:pPr>
        <w:tabs>
          <w:tab w:val="num" w:pos="5040"/>
        </w:tabs>
        <w:ind w:left="5040" w:hanging="360"/>
      </w:pPr>
      <w:rPr>
        <w:rFonts w:ascii="Wingdings" w:hAnsi="Wingdings" w:hint="default"/>
      </w:rPr>
    </w:lvl>
    <w:lvl w:ilvl="7" w:tplc="9190DB60" w:tentative="1">
      <w:start w:val="1"/>
      <w:numFmt w:val="bullet"/>
      <w:lvlText w:val=""/>
      <w:lvlJc w:val="left"/>
      <w:pPr>
        <w:tabs>
          <w:tab w:val="num" w:pos="5760"/>
        </w:tabs>
        <w:ind w:left="5760" w:hanging="360"/>
      </w:pPr>
      <w:rPr>
        <w:rFonts w:ascii="Wingdings" w:hAnsi="Wingdings" w:hint="default"/>
      </w:rPr>
    </w:lvl>
    <w:lvl w:ilvl="8" w:tplc="A1105E40"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98660CB"/>
    <w:multiLevelType w:val="hybridMultilevel"/>
    <w:tmpl w:val="5D6C6106"/>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5" w15:restartNumberingAfterBreak="0">
    <w:nsid w:val="7B460BDA"/>
    <w:multiLevelType w:val="hybridMultilevel"/>
    <w:tmpl w:val="BA6C65B8"/>
    <w:lvl w:ilvl="0" w:tplc="ABB00422">
      <w:start w:val="1"/>
      <w:numFmt w:val="bullet"/>
      <w:lvlText w:val=""/>
      <w:lvlJc w:val="left"/>
      <w:pPr>
        <w:tabs>
          <w:tab w:val="num" w:pos="1211"/>
        </w:tabs>
        <w:ind w:left="1211" w:hanging="360"/>
      </w:pPr>
      <w:rPr>
        <w:rFonts w:ascii="Wingdings" w:hAnsi="Wingdings" w:hint="default"/>
      </w:rPr>
    </w:lvl>
    <w:lvl w:ilvl="1" w:tplc="F5F42F84" w:tentative="1">
      <w:start w:val="1"/>
      <w:numFmt w:val="bullet"/>
      <w:lvlText w:val=""/>
      <w:lvlJc w:val="left"/>
      <w:pPr>
        <w:tabs>
          <w:tab w:val="num" w:pos="1931"/>
        </w:tabs>
        <w:ind w:left="1931" w:hanging="360"/>
      </w:pPr>
      <w:rPr>
        <w:rFonts w:ascii="Wingdings" w:hAnsi="Wingdings" w:hint="default"/>
      </w:rPr>
    </w:lvl>
    <w:lvl w:ilvl="2" w:tplc="38BC0A26" w:tentative="1">
      <w:start w:val="1"/>
      <w:numFmt w:val="bullet"/>
      <w:lvlText w:val=""/>
      <w:lvlJc w:val="left"/>
      <w:pPr>
        <w:tabs>
          <w:tab w:val="num" w:pos="2651"/>
        </w:tabs>
        <w:ind w:left="2651" w:hanging="360"/>
      </w:pPr>
      <w:rPr>
        <w:rFonts w:ascii="Wingdings" w:hAnsi="Wingdings" w:hint="default"/>
      </w:rPr>
    </w:lvl>
    <w:lvl w:ilvl="3" w:tplc="C290A48A" w:tentative="1">
      <w:start w:val="1"/>
      <w:numFmt w:val="bullet"/>
      <w:lvlText w:val=""/>
      <w:lvlJc w:val="left"/>
      <w:pPr>
        <w:tabs>
          <w:tab w:val="num" w:pos="3371"/>
        </w:tabs>
        <w:ind w:left="3371" w:hanging="360"/>
      </w:pPr>
      <w:rPr>
        <w:rFonts w:ascii="Wingdings" w:hAnsi="Wingdings" w:hint="default"/>
      </w:rPr>
    </w:lvl>
    <w:lvl w:ilvl="4" w:tplc="EDCADD20" w:tentative="1">
      <w:start w:val="1"/>
      <w:numFmt w:val="bullet"/>
      <w:lvlText w:val=""/>
      <w:lvlJc w:val="left"/>
      <w:pPr>
        <w:tabs>
          <w:tab w:val="num" w:pos="4091"/>
        </w:tabs>
        <w:ind w:left="4091" w:hanging="360"/>
      </w:pPr>
      <w:rPr>
        <w:rFonts w:ascii="Wingdings" w:hAnsi="Wingdings" w:hint="default"/>
      </w:rPr>
    </w:lvl>
    <w:lvl w:ilvl="5" w:tplc="CB622DF6" w:tentative="1">
      <w:start w:val="1"/>
      <w:numFmt w:val="bullet"/>
      <w:lvlText w:val=""/>
      <w:lvlJc w:val="left"/>
      <w:pPr>
        <w:tabs>
          <w:tab w:val="num" w:pos="4811"/>
        </w:tabs>
        <w:ind w:left="4811" w:hanging="360"/>
      </w:pPr>
      <w:rPr>
        <w:rFonts w:ascii="Wingdings" w:hAnsi="Wingdings" w:hint="default"/>
      </w:rPr>
    </w:lvl>
    <w:lvl w:ilvl="6" w:tplc="86224AFE" w:tentative="1">
      <w:start w:val="1"/>
      <w:numFmt w:val="bullet"/>
      <w:lvlText w:val=""/>
      <w:lvlJc w:val="left"/>
      <w:pPr>
        <w:tabs>
          <w:tab w:val="num" w:pos="5531"/>
        </w:tabs>
        <w:ind w:left="5531" w:hanging="360"/>
      </w:pPr>
      <w:rPr>
        <w:rFonts w:ascii="Wingdings" w:hAnsi="Wingdings" w:hint="default"/>
      </w:rPr>
    </w:lvl>
    <w:lvl w:ilvl="7" w:tplc="5498C936" w:tentative="1">
      <w:start w:val="1"/>
      <w:numFmt w:val="bullet"/>
      <w:lvlText w:val=""/>
      <w:lvlJc w:val="left"/>
      <w:pPr>
        <w:tabs>
          <w:tab w:val="num" w:pos="6251"/>
        </w:tabs>
        <w:ind w:left="6251" w:hanging="360"/>
      </w:pPr>
      <w:rPr>
        <w:rFonts w:ascii="Wingdings" w:hAnsi="Wingdings" w:hint="default"/>
      </w:rPr>
    </w:lvl>
    <w:lvl w:ilvl="8" w:tplc="B19E9988" w:tentative="1">
      <w:start w:val="1"/>
      <w:numFmt w:val="bullet"/>
      <w:lvlText w:val=""/>
      <w:lvlJc w:val="left"/>
      <w:pPr>
        <w:tabs>
          <w:tab w:val="num" w:pos="6971"/>
        </w:tabs>
        <w:ind w:left="6971" w:hanging="360"/>
      </w:pPr>
      <w:rPr>
        <w:rFonts w:ascii="Wingdings" w:hAnsi="Wingdings" w:hint="default"/>
      </w:rPr>
    </w:lvl>
  </w:abstractNum>
  <w:abstractNum w:abstractNumId="46" w15:restartNumberingAfterBreak="0">
    <w:nsid w:val="7CF10312"/>
    <w:multiLevelType w:val="hybridMultilevel"/>
    <w:tmpl w:val="FA202B90"/>
    <w:lvl w:ilvl="0" w:tplc="91C83FD6">
      <w:start w:val="1"/>
      <w:numFmt w:val="bullet"/>
      <w:lvlText w:val=""/>
      <w:lvlJc w:val="left"/>
      <w:pPr>
        <w:tabs>
          <w:tab w:val="num" w:pos="720"/>
        </w:tabs>
        <w:ind w:left="720" w:hanging="360"/>
      </w:pPr>
      <w:rPr>
        <w:rFonts w:ascii="Wingdings" w:hAnsi="Wingdings" w:hint="default"/>
      </w:rPr>
    </w:lvl>
    <w:lvl w:ilvl="1" w:tplc="5C3A8344" w:tentative="1">
      <w:start w:val="1"/>
      <w:numFmt w:val="bullet"/>
      <w:lvlText w:val=""/>
      <w:lvlJc w:val="left"/>
      <w:pPr>
        <w:tabs>
          <w:tab w:val="num" w:pos="1440"/>
        </w:tabs>
        <w:ind w:left="1440" w:hanging="360"/>
      </w:pPr>
      <w:rPr>
        <w:rFonts w:ascii="Wingdings" w:hAnsi="Wingdings" w:hint="default"/>
      </w:rPr>
    </w:lvl>
    <w:lvl w:ilvl="2" w:tplc="38743874" w:tentative="1">
      <w:start w:val="1"/>
      <w:numFmt w:val="bullet"/>
      <w:lvlText w:val=""/>
      <w:lvlJc w:val="left"/>
      <w:pPr>
        <w:tabs>
          <w:tab w:val="num" w:pos="2160"/>
        </w:tabs>
        <w:ind w:left="2160" w:hanging="360"/>
      </w:pPr>
      <w:rPr>
        <w:rFonts w:ascii="Wingdings" w:hAnsi="Wingdings" w:hint="default"/>
      </w:rPr>
    </w:lvl>
    <w:lvl w:ilvl="3" w:tplc="387AE8B0" w:tentative="1">
      <w:start w:val="1"/>
      <w:numFmt w:val="bullet"/>
      <w:lvlText w:val=""/>
      <w:lvlJc w:val="left"/>
      <w:pPr>
        <w:tabs>
          <w:tab w:val="num" w:pos="2880"/>
        </w:tabs>
        <w:ind w:left="2880" w:hanging="360"/>
      </w:pPr>
      <w:rPr>
        <w:rFonts w:ascii="Wingdings" w:hAnsi="Wingdings" w:hint="default"/>
      </w:rPr>
    </w:lvl>
    <w:lvl w:ilvl="4" w:tplc="496079BE" w:tentative="1">
      <w:start w:val="1"/>
      <w:numFmt w:val="bullet"/>
      <w:lvlText w:val=""/>
      <w:lvlJc w:val="left"/>
      <w:pPr>
        <w:tabs>
          <w:tab w:val="num" w:pos="3600"/>
        </w:tabs>
        <w:ind w:left="3600" w:hanging="360"/>
      </w:pPr>
      <w:rPr>
        <w:rFonts w:ascii="Wingdings" w:hAnsi="Wingdings" w:hint="default"/>
      </w:rPr>
    </w:lvl>
    <w:lvl w:ilvl="5" w:tplc="D2161BB8" w:tentative="1">
      <w:start w:val="1"/>
      <w:numFmt w:val="bullet"/>
      <w:lvlText w:val=""/>
      <w:lvlJc w:val="left"/>
      <w:pPr>
        <w:tabs>
          <w:tab w:val="num" w:pos="4320"/>
        </w:tabs>
        <w:ind w:left="4320" w:hanging="360"/>
      </w:pPr>
      <w:rPr>
        <w:rFonts w:ascii="Wingdings" w:hAnsi="Wingdings" w:hint="default"/>
      </w:rPr>
    </w:lvl>
    <w:lvl w:ilvl="6" w:tplc="B7DE5982" w:tentative="1">
      <w:start w:val="1"/>
      <w:numFmt w:val="bullet"/>
      <w:lvlText w:val=""/>
      <w:lvlJc w:val="left"/>
      <w:pPr>
        <w:tabs>
          <w:tab w:val="num" w:pos="5040"/>
        </w:tabs>
        <w:ind w:left="5040" w:hanging="360"/>
      </w:pPr>
      <w:rPr>
        <w:rFonts w:ascii="Wingdings" w:hAnsi="Wingdings" w:hint="default"/>
      </w:rPr>
    </w:lvl>
    <w:lvl w:ilvl="7" w:tplc="6C1E1E2C" w:tentative="1">
      <w:start w:val="1"/>
      <w:numFmt w:val="bullet"/>
      <w:lvlText w:val=""/>
      <w:lvlJc w:val="left"/>
      <w:pPr>
        <w:tabs>
          <w:tab w:val="num" w:pos="5760"/>
        </w:tabs>
        <w:ind w:left="5760" w:hanging="360"/>
      </w:pPr>
      <w:rPr>
        <w:rFonts w:ascii="Wingdings" w:hAnsi="Wingdings" w:hint="default"/>
      </w:rPr>
    </w:lvl>
    <w:lvl w:ilvl="8" w:tplc="EBFA9DB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D5B558A"/>
    <w:multiLevelType w:val="hybridMultilevel"/>
    <w:tmpl w:val="9CC24F06"/>
    <w:lvl w:ilvl="0" w:tplc="1C6EE9EA">
      <w:start w:val="1"/>
      <w:numFmt w:val="bullet"/>
      <w:lvlText w:val=""/>
      <w:lvlJc w:val="left"/>
      <w:pPr>
        <w:tabs>
          <w:tab w:val="num" w:pos="720"/>
        </w:tabs>
        <w:ind w:left="720" w:hanging="360"/>
      </w:pPr>
      <w:rPr>
        <w:rFonts w:ascii="Wingdings" w:hAnsi="Wingdings" w:hint="default"/>
      </w:rPr>
    </w:lvl>
    <w:lvl w:ilvl="1" w:tplc="56EE5818" w:tentative="1">
      <w:start w:val="1"/>
      <w:numFmt w:val="bullet"/>
      <w:lvlText w:val=""/>
      <w:lvlJc w:val="left"/>
      <w:pPr>
        <w:tabs>
          <w:tab w:val="num" w:pos="1440"/>
        </w:tabs>
        <w:ind w:left="1440" w:hanging="360"/>
      </w:pPr>
      <w:rPr>
        <w:rFonts w:ascii="Wingdings" w:hAnsi="Wingdings" w:hint="default"/>
      </w:rPr>
    </w:lvl>
    <w:lvl w:ilvl="2" w:tplc="030AF548" w:tentative="1">
      <w:start w:val="1"/>
      <w:numFmt w:val="bullet"/>
      <w:lvlText w:val=""/>
      <w:lvlJc w:val="left"/>
      <w:pPr>
        <w:tabs>
          <w:tab w:val="num" w:pos="2160"/>
        </w:tabs>
        <w:ind w:left="2160" w:hanging="360"/>
      </w:pPr>
      <w:rPr>
        <w:rFonts w:ascii="Wingdings" w:hAnsi="Wingdings" w:hint="default"/>
      </w:rPr>
    </w:lvl>
    <w:lvl w:ilvl="3" w:tplc="8F785E14" w:tentative="1">
      <w:start w:val="1"/>
      <w:numFmt w:val="bullet"/>
      <w:lvlText w:val=""/>
      <w:lvlJc w:val="left"/>
      <w:pPr>
        <w:tabs>
          <w:tab w:val="num" w:pos="2880"/>
        </w:tabs>
        <w:ind w:left="2880" w:hanging="360"/>
      </w:pPr>
      <w:rPr>
        <w:rFonts w:ascii="Wingdings" w:hAnsi="Wingdings" w:hint="default"/>
      </w:rPr>
    </w:lvl>
    <w:lvl w:ilvl="4" w:tplc="A4305E6E" w:tentative="1">
      <w:start w:val="1"/>
      <w:numFmt w:val="bullet"/>
      <w:lvlText w:val=""/>
      <w:lvlJc w:val="left"/>
      <w:pPr>
        <w:tabs>
          <w:tab w:val="num" w:pos="3600"/>
        </w:tabs>
        <w:ind w:left="3600" w:hanging="360"/>
      </w:pPr>
      <w:rPr>
        <w:rFonts w:ascii="Wingdings" w:hAnsi="Wingdings" w:hint="default"/>
      </w:rPr>
    </w:lvl>
    <w:lvl w:ilvl="5" w:tplc="1270945E" w:tentative="1">
      <w:start w:val="1"/>
      <w:numFmt w:val="bullet"/>
      <w:lvlText w:val=""/>
      <w:lvlJc w:val="left"/>
      <w:pPr>
        <w:tabs>
          <w:tab w:val="num" w:pos="4320"/>
        </w:tabs>
        <w:ind w:left="4320" w:hanging="360"/>
      </w:pPr>
      <w:rPr>
        <w:rFonts w:ascii="Wingdings" w:hAnsi="Wingdings" w:hint="default"/>
      </w:rPr>
    </w:lvl>
    <w:lvl w:ilvl="6" w:tplc="50B8FE56" w:tentative="1">
      <w:start w:val="1"/>
      <w:numFmt w:val="bullet"/>
      <w:lvlText w:val=""/>
      <w:lvlJc w:val="left"/>
      <w:pPr>
        <w:tabs>
          <w:tab w:val="num" w:pos="5040"/>
        </w:tabs>
        <w:ind w:left="5040" w:hanging="360"/>
      </w:pPr>
      <w:rPr>
        <w:rFonts w:ascii="Wingdings" w:hAnsi="Wingdings" w:hint="default"/>
      </w:rPr>
    </w:lvl>
    <w:lvl w:ilvl="7" w:tplc="E450547E" w:tentative="1">
      <w:start w:val="1"/>
      <w:numFmt w:val="bullet"/>
      <w:lvlText w:val=""/>
      <w:lvlJc w:val="left"/>
      <w:pPr>
        <w:tabs>
          <w:tab w:val="num" w:pos="5760"/>
        </w:tabs>
        <w:ind w:left="5760" w:hanging="360"/>
      </w:pPr>
      <w:rPr>
        <w:rFonts w:ascii="Wingdings" w:hAnsi="Wingdings" w:hint="default"/>
      </w:rPr>
    </w:lvl>
    <w:lvl w:ilvl="8" w:tplc="ED14B898"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40"/>
  </w:num>
  <w:num w:numId="3">
    <w:abstractNumId w:val="25"/>
  </w:num>
  <w:num w:numId="4">
    <w:abstractNumId w:val="8"/>
  </w:num>
  <w:num w:numId="5">
    <w:abstractNumId w:val="9"/>
  </w:num>
  <w:num w:numId="6">
    <w:abstractNumId w:val="28"/>
  </w:num>
  <w:num w:numId="7">
    <w:abstractNumId w:val="44"/>
  </w:num>
  <w:num w:numId="8">
    <w:abstractNumId w:val="0"/>
    <w:lvlOverride w:ilvl="0">
      <w:lvl w:ilvl="0">
        <w:numFmt w:val="bullet"/>
        <w:lvlText w:val=""/>
        <w:legacy w:legacy="1" w:legacySpace="0" w:legacyIndent="0"/>
        <w:lvlJc w:val="left"/>
        <w:rPr>
          <w:rFonts w:ascii="Wingdings" w:hAnsi="Wingdings" w:hint="default"/>
          <w:sz w:val="48"/>
        </w:rPr>
      </w:lvl>
    </w:lvlOverride>
  </w:num>
  <w:num w:numId="9">
    <w:abstractNumId w:val="37"/>
  </w:num>
  <w:num w:numId="10">
    <w:abstractNumId w:val="34"/>
  </w:num>
  <w:num w:numId="11">
    <w:abstractNumId w:val="6"/>
  </w:num>
  <w:num w:numId="12">
    <w:abstractNumId w:val="30"/>
  </w:num>
  <w:num w:numId="13">
    <w:abstractNumId w:val="36"/>
  </w:num>
  <w:num w:numId="14">
    <w:abstractNumId w:val="17"/>
  </w:num>
  <w:num w:numId="15">
    <w:abstractNumId w:val="47"/>
  </w:num>
  <w:num w:numId="16">
    <w:abstractNumId w:val="33"/>
  </w:num>
  <w:num w:numId="17">
    <w:abstractNumId w:val="24"/>
  </w:num>
  <w:num w:numId="18">
    <w:abstractNumId w:val="14"/>
  </w:num>
  <w:num w:numId="19">
    <w:abstractNumId w:val="11"/>
  </w:num>
  <w:num w:numId="20">
    <w:abstractNumId w:val="2"/>
  </w:num>
  <w:num w:numId="21">
    <w:abstractNumId w:val="29"/>
  </w:num>
  <w:num w:numId="22">
    <w:abstractNumId w:val="15"/>
  </w:num>
  <w:num w:numId="23">
    <w:abstractNumId w:val="12"/>
  </w:num>
  <w:num w:numId="24">
    <w:abstractNumId w:val="46"/>
  </w:num>
  <w:num w:numId="25">
    <w:abstractNumId w:val="5"/>
  </w:num>
  <w:num w:numId="26">
    <w:abstractNumId w:val="41"/>
  </w:num>
  <w:num w:numId="27">
    <w:abstractNumId w:val="38"/>
  </w:num>
  <w:num w:numId="28">
    <w:abstractNumId w:val="21"/>
  </w:num>
  <w:num w:numId="29">
    <w:abstractNumId w:val="19"/>
  </w:num>
  <w:num w:numId="30">
    <w:abstractNumId w:val="32"/>
  </w:num>
  <w:num w:numId="31">
    <w:abstractNumId w:val="43"/>
  </w:num>
  <w:num w:numId="32">
    <w:abstractNumId w:val="42"/>
  </w:num>
  <w:num w:numId="33">
    <w:abstractNumId w:val="45"/>
  </w:num>
  <w:num w:numId="34">
    <w:abstractNumId w:val="35"/>
  </w:num>
  <w:num w:numId="35">
    <w:abstractNumId w:val="16"/>
  </w:num>
  <w:num w:numId="36">
    <w:abstractNumId w:val="18"/>
  </w:num>
  <w:num w:numId="37">
    <w:abstractNumId w:val="4"/>
  </w:num>
  <w:num w:numId="38">
    <w:abstractNumId w:val="23"/>
  </w:num>
  <w:num w:numId="39">
    <w:abstractNumId w:val="1"/>
  </w:num>
  <w:num w:numId="40">
    <w:abstractNumId w:val="20"/>
  </w:num>
  <w:num w:numId="41">
    <w:abstractNumId w:val="31"/>
  </w:num>
  <w:num w:numId="42">
    <w:abstractNumId w:val="13"/>
  </w:num>
  <w:num w:numId="43">
    <w:abstractNumId w:val="3"/>
  </w:num>
  <w:num w:numId="44">
    <w:abstractNumId w:val="27"/>
  </w:num>
  <w:num w:numId="45">
    <w:abstractNumId w:val="39"/>
  </w:num>
  <w:num w:numId="46">
    <w:abstractNumId w:val="22"/>
  </w:num>
  <w:num w:numId="47">
    <w:abstractNumId w:val="7"/>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F5A"/>
    <w:rsid w:val="000108DD"/>
    <w:rsid w:val="00010A2E"/>
    <w:rsid w:val="00011CD4"/>
    <w:rsid w:val="0001665D"/>
    <w:rsid w:val="00016850"/>
    <w:rsid w:val="0002024A"/>
    <w:rsid w:val="00021837"/>
    <w:rsid w:val="000220AB"/>
    <w:rsid w:val="000350BF"/>
    <w:rsid w:val="000366F4"/>
    <w:rsid w:val="000433FA"/>
    <w:rsid w:val="000444EC"/>
    <w:rsid w:val="00071511"/>
    <w:rsid w:val="000759D5"/>
    <w:rsid w:val="000760F4"/>
    <w:rsid w:val="0008135B"/>
    <w:rsid w:val="00082656"/>
    <w:rsid w:val="00084901"/>
    <w:rsid w:val="00085291"/>
    <w:rsid w:val="000958D2"/>
    <w:rsid w:val="000A409B"/>
    <w:rsid w:val="000C087E"/>
    <w:rsid w:val="000C20AD"/>
    <w:rsid w:val="000D1481"/>
    <w:rsid w:val="000D2927"/>
    <w:rsid w:val="000D2B33"/>
    <w:rsid w:val="000D2FCC"/>
    <w:rsid w:val="000D33D0"/>
    <w:rsid w:val="000D5CC1"/>
    <w:rsid w:val="000D7A69"/>
    <w:rsid w:val="000E2383"/>
    <w:rsid w:val="000E5FBE"/>
    <w:rsid w:val="000E78B5"/>
    <w:rsid w:val="000F019E"/>
    <w:rsid w:val="000F1E2D"/>
    <w:rsid w:val="000F3A0D"/>
    <w:rsid w:val="000F77F1"/>
    <w:rsid w:val="001016A1"/>
    <w:rsid w:val="00104854"/>
    <w:rsid w:val="00112C19"/>
    <w:rsid w:val="001209C5"/>
    <w:rsid w:val="00121E13"/>
    <w:rsid w:val="00123B44"/>
    <w:rsid w:val="0013563B"/>
    <w:rsid w:val="001477F0"/>
    <w:rsid w:val="00153857"/>
    <w:rsid w:val="0016360B"/>
    <w:rsid w:val="00163A3D"/>
    <w:rsid w:val="00163ACB"/>
    <w:rsid w:val="00171B0D"/>
    <w:rsid w:val="0018201C"/>
    <w:rsid w:val="00191DB5"/>
    <w:rsid w:val="0019287F"/>
    <w:rsid w:val="001965F3"/>
    <w:rsid w:val="00196C33"/>
    <w:rsid w:val="001A0D62"/>
    <w:rsid w:val="001B2C8F"/>
    <w:rsid w:val="001B2E6C"/>
    <w:rsid w:val="001B66E3"/>
    <w:rsid w:val="001B6F65"/>
    <w:rsid w:val="001B7D7C"/>
    <w:rsid w:val="001C75E7"/>
    <w:rsid w:val="001D19E2"/>
    <w:rsid w:val="001D1A4F"/>
    <w:rsid w:val="001D47B7"/>
    <w:rsid w:val="001E0FE7"/>
    <w:rsid w:val="001E201E"/>
    <w:rsid w:val="001F2DDC"/>
    <w:rsid w:val="0020240B"/>
    <w:rsid w:val="00212A5F"/>
    <w:rsid w:val="00223BF0"/>
    <w:rsid w:val="00224EC4"/>
    <w:rsid w:val="00232B72"/>
    <w:rsid w:val="00234623"/>
    <w:rsid w:val="002363B7"/>
    <w:rsid w:val="00236A38"/>
    <w:rsid w:val="00241BDE"/>
    <w:rsid w:val="0024316A"/>
    <w:rsid w:val="002519F3"/>
    <w:rsid w:val="00251AFC"/>
    <w:rsid w:val="00265193"/>
    <w:rsid w:val="002726FC"/>
    <w:rsid w:val="00280C5E"/>
    <w:rsid w:val="0028454C"/>
    <w:rsid w:val="002908FC"/>
    <w:rsid w:val="00291777"/>
    <w:rsid w:val="00293523"/>
    <w:rsid w:val="00297135"/>
    <w:rsid w:val="002B3C19"/>
    <w:rsid w:val="002B615A"/>
    <w:rsid w:val="002B79A5"/>
    <w:rsid w:val="002C3575"/>
    <w:rsid w:val="002D2FF0"/>
    <w:rsid w:val="002D476C"/>
    <w:rsid w:val="002D5C1D"/>
    <w:rsid w:val="002D7592"/>
    <w:rsid w:val="002F58E1"/>
    <w:rsid w:val="002F7D6B"/>
    <w:rsid w:val="003028C4"/>
    <w:rsid w:val="0030588F"/>
    <w:rsid w:val="0031273E"/>
    <w:rsid w:val="003178F6"/>
    <w:rsid w:val="00317B9C"/>
    <w:rsid w:val="003253C6"/>
    <w:rsid w:val="00326CD2"/>
    <w:rsid w:val="0032718C"/>
    <w:rsid w:val="00327FFE"/>
    <w:rsid w:val="00330A0D"/>
    <w:rsid w:val="0033287D"/>
    <w:rsid w:val="00334E72"/>
    <w:rsid w:val="00341942"/>
    <w:rsid w:val="00341BDA"/>
    <w:rsid w:val="00342C0E"/>
    <w:rsid w:val="00343F1B"/>
    <w:rsid w:val="003456F5"/>
    <w:rsid w:val="00356A60"/>
    <w:rsid w:val="00356EEB"/>
    <w:rsid w:val="003670FC"/>
    <w:rsid w:val="003718C3"/>
    <w:rsid w:val="0038015E"/>
    <w:rsid w:val="00383E4F"/>
    <w:rsid w:val="00384218"/>
    <w:rsid w:val="00384AF6"/>
    <w:rsid w:val="003862BF"/>
    <w:rsid w:val="00396313"/>
    <w:rsid w:val="003A0E5C"/>
    <w:rsid w:val="003A1B46"/>
    <w:rsid w:val="003B3C7D"/>
    <w:rsid w:val="003B7840"/>
    <w:rsid w:val="003D6A47"/>
    <w:rsid w:val="003D7C2E"/>
    <w:rsid w:val="003F461F"/>
    <w:rsid w:val="003F797C"/>
    <w:rsid w:val="00402D68"/>
    <w:rsid w:val="0040394A"/>
    <w:rsid w:val="00403EFC"/>
    <w:rsid w:val="0041423B"/>
    <w:rsid w:val="004166E5"/>
    <w:rsid w:val="00422419"/>
    <w:rsid w:val="004256A3"/>
    <w:rsid w:val="004262CB"/>
    <w:rsid w:val="004314B7"/>
    <w:rsid w:val="00431E36"/>
    <w:rsid w:val="004322DE"/>
    <w:rsid w:val="00433F71"/>
    <w:rsid w:val="00444512"/>
    <w:rsid w:val="004455E8"/>
    <w:rsid w:val="00452558"/>
    <w:rsid w:val="00453EF5"/>
    <w:rsid w:val="00461F3B"/>
    <w:rsid w:val="004636AB"/>
    <w:rsid w:val="0047502C"/>
    <w:rsid w:val="00477385"/>
    <w:rsid w:val="004822F9"/>
    <w:rsid w:val="0048411F"/>
    <w:rsid w:val="004877DC"/>
    <w:rsid w:val="00492C0B"/>
    <w:rsid w:val="00495EA6"/>
    <w:rsid w:val="004A15E1"/>
    <w:rsid w:val="004A30B6"/>
    <w:rsid w:val="004A786C"/>
    <w:rsid w:val="004B5DFE"/>
    <w:rsid w:val="004C1923"/>
    <w:rsid w:val="004C47F5"/>
    <w:rsid w:val="004C5E85"/>
    <w:rsid w:val="004C720E"/>
    <w:rsid w:val="004D1672"/>
    <w:rsid w:val="004D2BAB"/>
    <w:rsid w:val="004D3854"/>
    <w:rsid w:val="004D53AE"/>
    <w:rsid w:val="004D6F99"/>
    <w:rsid w:val="004E2392"/>
    <w:rsid w:val="004E666B"/>
    <w:rsid w:val="004E72B0"/>
    <w:rsid w:val="004F5400"/>
    <w:rsid w:val="0050027C"/>
    <w:rsid w:val="00501A43"/>
    <w:rsid w:val="00504E0A"/>
    <w:rsid w:val="00506D5C"/>
    <w:rsid w:val="0050762A"/>
    <w:rsid w:val="005111F3"/>
    <w:rsid w:val="0051775B"/>
    <w:rsid w:val="005218D4"/>
    <w:rsid w:val="005231B4"/>
    <w:rsid w:val="005231F5"/>
    <w:rsid w:val="00523200"/>
    <w:rsid w:val="005268BE"/>
    <w:rsid w:val="005373AE"/>
    <w:rsid w:val="005475BF"/>
    <w:rsid w:val="005557A5"/>
    <w:rsid w:val="00555B03"/>
    <w:rsid w:val="005633A7"/>
    <w:rsid w:val="00563703"/>
    <w:rsid w:val="005663B2"/>
    <w:rsid w:val="00570F24"/>
    <w:rsid w:val="00574F4D"/>
    <w:rsid w:val="00577D61"/>
    <w:rsid w:val="005820F1"/>
    <w:rsid w:val="00583D28"/>
    <w:rsid w:val="0058440D"/>
    <w:rsid w:val="00585AD4"/>
    <w:rsid w:val="005861BC"/>
    <w:rsid w:val="00587FCF"/>
    <w:rsid w:val="00595CF9"/>
    <w:rsid w:val="005A3608"/>
    <w:rsid w:val="005A4223"/>
    <w:rsid w:val="005B1559"/>
    <w:rsid w:val="005B3CBB"/>
    <w:rsid w:val="005B4A86"/>
    <w:rsid w:val="005B6F4D"/>
    <w:rsid w:val="005C17FA"/>
    <w:rsid w:val="005C3BCD"/>
    <w:rsid w:val="005E0162"/>
    <w:rsid w:val="005E0534"/>
    <w:rsid w:val="005E06DC"/>
    <w:rsid w:val="005E186B"/>
    <w:rsid w:val="005E1EF9"/>
    <w:rsid w:val="005E2855"/>
    <w:rsid w:val="005E448F"/>
    <w:rsid w:val="005E7801"/>
    <w:rsid w:val="005F29AB"/>
    <w:rsid w:val="00600146"/>
    <w:rsid w:val="00600FA2"/>
    <w:rsid w:val="0060797F"/>
    <w:rsid w:val="006135B6"/>
    <w:rsid w:val="00615D9D"/>
    <w:rsid w:val="006175B0"/>
    <w:rsid w:val="00623F75"/>
    <w:rsid w:val="00627A4C"/>
    <w:rsid w:val="006363A6"/>
    <w:rsid w:val="006646DC"/>
    <w:rsid w:val="00670954"/>
    <w:rsid w:val="00670C34"/>
    <w:rsid w:val="006712EF"/>
    <w:rsid w:val="006764C3"/>
    <w:rsid w:val="006811DF"/>
    <w:rsid w:val="00681E74"/>
    <w:rsid w:val="00682897"/>
    <w:rsid w:val="0068709A"/>
    <w:rsid w:val="006875E2"/>
    <w:rsid w:val="0069019C"/>
    <w:rsid w:val="00691FA7"/>
    <w:rsid w:val="00692C4E"/>
    <w:rsid w:val="006953AC"/>
    <w:rsid w:val="00696111"/>
    <w:rsid w:val="006A292E"/>
    <w:rsid w:val="006A55E6"/>
    <w:rsid w:val="006C08B0"/>
    <w:rsid w:val="006C19DA"/>
    <w:rsid w:val="006C695E"/>
    <w:rsid w:val="006D7E35"/>
    <w:rsid w:val="006E11FD"/>
    <w:rsid w:val="006E6178"/>
    <w:rsid w:val="006F1DE6"/>
    <w:rsid w:val="006F4808"/>
    <w:rsid w:val="006F690D"/>
    <w:rsid w:val="00700959"/>
    <w:rsid w:val="0070289F"/>
    <w:rsid w:val="007109F0"/>
    <w:rsid w:val="00710AC5"/>
    <w:rsid w:val="007127B2"/>
    <w:rsid w:val="007132B3"/>
    <w:rsid w:val="0071370B"/>
    <w:rsid w:val="00722DE5"/>
    <w:rsid w:val="00725322"/>
    <w:rsid w:val="00727064"/>
    <w:rsid w:val="00741154"/>
    <w:rsid w:val="007417E3"/>
    <w:rsid w:val="00760ACE"/>
    <w:rsid w:val="00765ECA"/>
    <w:rsid w:val="00766FDB"/>
    <w:rsid w:val="00774163"/>
    <w:rsid w:val="0077452D"/>
    <w:rsid w:val="00775E6F"/>
    <w:rsid w:val="00781F6C"/>
    <w:rsid w:val="00782F49"/>
    <w:rsid w:val="007923FA"/>
    <w:rsid w:val="00796CA0"/>
    <w:rsid w:val="007A1001"/>
    <w:rsid w:val="007A116D"/>
    <w:rsid w:val="007A7495"/>
    <w:rsid w:val="007B0CB8"/>
    <w:rsid w:val="007B2345"/>
    <w:rsid w:val="007B253A"/>
    <w:rsid w:val="007C660C"/>
    <w:rsid w:val="007D1A37"/>
    <w:rsid w:val="007D1B19"/>
    <w:rsid w:val="007D2CE2"/>
    <w:rsid w:val="007D6C19"/>
    <w:rsid w:val="007E1DFB"/>
    <w:rsid w:val="007E274F"/>
    <w:rsid w:val="007E6A59"/>
    <w:rsid w:val="007F30BD"/>
    <w:rsid w:val="007F32D5"/>
    <w:rsid w:val="007F4F50"/>
    <w:rsid w:val="007F58DE"/>
    <w:rsid w:val="007F7C8F"/>
    <w:rsid w:val="00801BAF"/>
    <w:rsid w:val="0080333E"/>
    <w:rsid w:val="008050A3"/>
    <w:rsid w:val="00806341"/>
    <w:rsid w:val="008065EC"/>
    <w:rsid w:val="0081179B"/>
    <w:rsid w:val="0081182B"/>
    <w:rsid w:val="008222AF"/>
    <w:rsid w:val="0082616D"/>
    <w:rsid w:val="00832C83"/>
    <w:rsid w:val="008331D1"/>
    <w:rsid w:val="00841B76"/>
    <w:rsid w:val="00842A85"/>
    <w:rsid w:val="00851704"/>
    <w:rsid w:val="00852959"/>
    <w:rsid w:val="00852C98"/>
    <w:rsid w:val="0085524C"/>
    <w:rsid w:val="0085547D"/>
    <w:rsid w:val="00856B94"/>
    <w:rsid w:val="008633C3"/>
    <w:rsid w:val="008736FE"/>
    <w:rsid w:val="008755C7"/>
    <w:rsid w:val="00885C99"/>
    <w:rsid w:val="00893EFE"/>
    <w:rsid w:val="00894943"/>
    <w:rsid w:val="00897159"/>
    <w:rsid w:val="00897778"/>
    <w:rsid w:val="008A06E8"/>
    <w:rsid w:val="008A1DE6"/>
    <w:rsid w:val="008A52C4"/>
    <w:rsid w:val="008B1F8A"/>
    <w:rsid w:val="008B5560"/>
    <w:rsid w:val="008C1D9A"/>
    <w:rsid w:val="008C3785"/>
    <w:rsid w:val="008C54A1"/>
    <w:rsid w:val="008C6653"/>
    <w:rsid w:val="008C6C9C"/>
    <w:rsid w:val="008C6FCA"/>
    <w:rsid w:val="008E1B64"/>
    <w:rsid w:val="008E59BB"/>
    <w:rsid w:val="008E5C61"/>
    <w:rsid w:val="008F1B75"/>
    <w:rsid w:val="008F2DBC"/>
    <w:rsid w:val="008F37D2"/>
    <w:rsid w:val="009108BF"/>
    <w:rsid w:val="009119C3"/>
    <w:rsid w:val="00915B45"/>
    <w:rsid w:val="00921A29"/>
    <w:rsid w:val="009263CC"/>
    <w:rsid w:val="00927FDB"/>
    <w:rsid w:val="00934D56"/>
    <w:rsid w:val="00936203"/>
    <w:rsid w:val="00946B5A"/>
    <w:rsid w:val="00950972"/>
    <w:rsid w:val="009554C0"/>
    <w:rsid w:val="009627E7"/>
    <w:rsid w:val="00962DE7"/>
    <w:rsid w:val="00971FDC"/>
    <w:rsid w:val="00972032"/>
    <w:rsid w:val="00974374"/>
    <w:rsid w:val="00977CE9"/>
    <w:rsid w:val="00984A7D"/>
    <w:rsid w:val="00987F97"/>
    <w:rsid w:val="009923D1"/>
    <w:rsid w:val="009929DF"/>
    <w:rsid w:val="00994427"/>
    <w:rsid w:val="009961E1"/>
    <w:rsid w:val="00996A47"/>
    <w:rsid w:val="00997B01"/>
    <w:rsid w:val="00997B92"/>
    <w:rsid w:val="009A0765"/>
    <w:rsid w:val="009A0C78"/>
    <w:rsid w:val="009B1B9B"/>
    <w:rsid w:val="009B58FC"/>
    <w:rsid w:val="009C0A7F"/>
    <w:rsid w:val="009C2255"/>
    <w:rsid w:val="009C3203"/>
    <w:rsid w:val="009D0FD9"/>
    <w:rsid w:val="009D1477"/>
    <w:rsid w:val="009D496C"/>
    <w:rsid w:val="009D7497"/>
    <w:rsid w:val="009D753A"/>
    <w:rsid w:val="009E2A23"/>
    <w:rsid w:val="009E3706"/>
    <w:rsid w:val="009E3E35"/>
    <w:rsid w:val="009E65EC"/>
    <w:rsid w:val="009E751A"/>
    <w:rsid w:val="009F2914"/>
    <w:rsid w:val="009F7BF5"/>
    <w:rsid w:val="00A029AD"/>
    <w:rsid w:val="00A073BB"/>
    <w:rsid w:val="00A11604"/>
    <w:rsid w:val="00A14D5D"/>
    <w:rsid w:val="00A2112B"/>
    <w:rsid w:val="00A23D23"/>
    <w:rsid w:val="00A26673"/>
    <w:rsid w:val="00A276D9"/>
    <w:rsid w:val="00A31E51"/>
    <w:rsid w:val="00A349FC"/>
    <w:rsid w:val="00A371BA"/>
    <w:rsid w:val="00A450B6"/>
    <w:rsid w:val="00A47D10"/>
    <w:rsid w:val="00A67BE1"/>
    <w:rsid w:val="00A7266D"/>
    <w:rsid w:val="00A7662A"/>
    <w:rsid w:val="00A80686"/>
    <w:rsid w:val="00A84D17"/>
    <w:rsid w:val="00A9110D"/>
    <w:rsid w:val="00A911E4"/>
    <w:rsid w:val="00A943D8"/>
    <w:rsid w:val="00A963B8"/>
    <w:rsid w:val="00A97A14"/>
    <w:rsid w:val="00AA2EEF"/>
    <w:rsid w:val="00AA5DC2"/>
    <w:rsid w:val="00AA7180"/>
    <w:rsid w:val="00AA744D"/>
    <w:rsid w:val="00AB2BA1"/>
    <w:rsid w:val="00AB2BB4"/>
    <w:rsid w:val="00AB6AF4"/>
    <w:rsid w:val="00AC18EB"/>
    <w:rsid w:val="00AC414A"/>
    <w:rsid w:val="00AC4565"/>
    <w:rsid w:val="00AC48B3"/>
    <w:rsid w:val="00AD70EC"/>
    <w:rsid w:val="00AE43B1"/>
    <w:rsid w:val="00AE4D67"/>
    <w:rsid w:val="00AF0F00"/>
    <w:rsid w:val="00AF15A8"/>
    <w:rsid w:val="00AF1A00"/>
    <w:rsid w:val="00AF397B"/>
    <w:rsid w:val="00AF3CD2"/>
    <w:rsid w:val="00AF6557"/>
    <w:rsid w:val="00B00995"/>
    <w:rsid w:val="00B025DC"/>
    <w:rsid w:val="00B04312"/>
    <w:rsid w:val="00B05B64"/>
    <w:rsid w:val="00B0660B"/>
    <w:rsid w:val="00B16C53"/>
    <w:rsid w:val="00B25B74"/>
    <w:rsid w:val="00B26277"/>
    <w:rsid w:val="00B275EB"/>
    <w:rsid w:val="00B33E56"/>
    <w:rsid w:val="00B36DA7"/>
    <w:rsid w:val="00B516B6"/>
    <w:rsid w:val="00B54E03"/>
    <w:rsid w:val="00B66099"/>
    <w:rsid w:val="00B708D8"/>
    <w:rsid w:val="00B74C95"/>
    <w:rsid w:val="00B76465"/>
    <w:rsid w:val="00B8384C"/>
    <w:rsid w:val="00B845D0"/>
    <w:rsid w:val="00B91F8E"/>
    <w:rsid w:val="00B966D1"/>
    <w:rsid w:val="00BA6D03"/>
    <w:rsid w:val="00BA7259"/>
    <w:rsid w:val="00BB47F5"/>
    <w:rsid w:val="00BB6094"/>
    <w:rsid w:val="00BD5B39"/>
    <w:rsid w:val="00BE6CF7"/>
    <w:rsid w:val="00BF66CA"/>
    <w:rsid w:val="00C00857"/>
    <w:rsid w:val="00C05F77"/>
    <w:rsid w:val="00C13A05"/>
    <w:rsid w:val="00C17E71"/>
    <w:rsid w:val="00C216B4"/>
    <w:rsid w:val="00C23F14"/>
    <w:rsid w:val="00C326BA"/>
    <w:rsid w:val="00C32EAF"/>
    <w:rsid w:val="00C34127"/>
    <w:rsid w:val="00C341B6"/>
    <w:rsid w:val="00C35B78"/>
    <w:rsid w:val="00C438BC"/>
    <w:rsid w:val="00C46CCC"/>
    <w:rsid w:val="00C50488"/>
    <w:rsid w:val="00C521BF"/>
    <w:rsid w:val="00C612D4"/>
    <w:rsid w:val="00C64314"/>
    <w:rsid w:val="00C649B4"/>
    <w:rsid w:val="00C667E2"/>
    <w:rsid w:val="00C67BA8"/>
    <w:rsid w:val="00C74D00"/>
    <w:rsid w:val="00C8556A"/>
    <w:rsid w:val="00C9379F"/>
    <w:rsid w:val="00C93CED"/>
    <w:rsid w:val="00C94488"/>
    <w:rsid w:val="00C974E6"/>
    <w:rsid w:val="00CA00CC"/>
    <w:rsid w:val="00CA1AD3"/>
    <w:rsid w:val="00CB03DC"/>
    <w:rsid w:val="00CB370F"/>
    <w:rsid w:val="00CB3EF1"/>
    <w:rsid w:val="00CB764C"/>
    <w:rsid w:val="00CC0A4F"/>
    <w:rsid w:val="00CC2D48"/>
    <w:rsid w:val="00CC38C7"/>
    <w:rsid w:val="00CC6151"/>
    <w:rsid w:val="00CD0327"/>
    <w:rsid w:val="00CD1B8C"/>
    <w:rsid w:val="00CD2CDF"/>
    <w:rsid w:val="00CD4CA7"/>
    <w:rsid w:val="00CD690D"/>
    <w:rsid w:val="00CD705E"/>
    <w:rsid w:val="00CE2EB9"/>
    <w:rsid w:val="00CE4AEA"/>
    <w:rsid w:val="00CF44FB"/>
    <w:rsid w:val="00D01EE1"/>
    <w:rsid w:val="00D0284D"/>
    <w:rsid w:val="00D04717"/>
    <w:rsid w:val="00D05204"/>
    <w:rsid w:val="00D110AB"/>
    <w:rsid w:val="00D11CDA"/>
    <w:rsid w:val="00D122CC"/>
    <w:rsid w:val="00D131B3"/>
    <w:rsid w:val="00D15165"/>
    <w:rsid w:val="00D21275"/>
    <w:rsid w:val="00D22DC6"/>
    <w:rsid w:val="00D3128A"/>
    <w:rsid w:val="00D34FA7"/>
    <w:rsid w:val="00D35E6C"/>
    <w:rsid w:val="00D406B5"/>
    <w:rsid w:val="00D42E23"/>
    <w:rsid w:val="00D46AAC"/>
    <w:rsid w:val="00D47965"/>
    <w:rsid w:val="00D52625"/>
    <w:rsid w:val="00D53208"/>
    <w:rsid w:val="00D536BE"/>
    <w:rsid w:val="00D5724C"/>
    <w:rsid w:val="00D574A1"/>
    <w:rsid w:val="00D61674"/>
    <w:rsid w:val="00D62103"/>
    <w:rsid w:val="00D643F6"/>
    <w:rsid w:val="00D678E8"/>
    <w:rsid w:val="00D73B9C"/>
    <w:rsid w:val="00D76929"/>
    <w:rsid w:val="00D7760F"/>
    <w:rsid w:val="00D83043"/>
    <w:rsid w:val="00D8689D"/>
    <w:rsid w:val="00D8777C"/>
    <w:rsid w:val="00D87E66"/>
    <w:rsid w:val="00D9180D"/>
    <w:rsid w:val="00DA3D27"/>
    <w:rsid w:val="00DA5B0B"/>
    <w:rsid w:val="00DA7C0D"/>
    <w:rsid w:val="00DA7FE0"/>
    <w:rsid w:val="00DB490C"/>
    <w:rsid w:val="00DB54F7"/>
    <w:rsid w:val="00DC233E"/>
    <w:rsid w:val="00DC362D"/>
    <w:rsid w:val="00DC3992"/>
    <w:rsid w:val="00DC3BC4"/>
    <w:rsid w:val="00DC5DD9"/>
    <w:rsid w:val="00DC5EEF"/>
    <w:rsid w:val="00DC65ED"/>
    <w:rsid w:val="00DC6664"/>
    <w:rsid w:val="00DD225D"/>
    <w:rsid w:val="00DD7BC7"/>
    <w:rsid w:val="00DE4B45"/>
    <w:rsid w:val="00DE73FD"/>
    <w:rsid w:val="00DF06BB"/>
    <w:rsid w:val="00DF1A87"/>
    <w:rsid w:val="00DF35A1"/>
    <w:rsid w:val="00E019F7"/>
    <w:rsid w:val="00E11102"/>
    <w:rsid w:val="00E30EE0"/>
    <w:rsid w:val="00E36629"/>
    <w:rsid w:val="00E45552"/>
    <w:rsid w:val="00E470EE"/>
    <w:rsid w:val="00E5389A"/>
    <w:rsid w:val="00E5657E"/>
    <w:rsid w:val="00E569D6"/>
    <w:rsid w:val="00E56B30"/>
    <w:rsid w:val="00E56E47"/>
    <w:rsid w:val="00E6042F"/>
    <w:rsid w:val="00E66493"/>
    <w:rsid w:val="00E66628"/>
    <w:rsid w:val="00E67E6D"/>
    <w:rsid w:val="00E74912"/>
    <w:rsid w:val="00E834BF"/>
    <w:rsid w:val="00E9132A"/>
    <w:rsid w:val="00E9426E"/>
    <w:rsid w:val="00E9490A"/>
    <w:rsid w:val="00EA00F0"/>
    <w:rsid w:val="00EB3EC2"/>
    <w:rsid w:val="00EB49B8"/>
    <w:rsid w:val="00EC0EAB"/>
    <w:rsid w:val="00EC26F3"/>
    <w:rsid w:val="00EC4583"/>
    <w:rsid w:val="00EC4BF3"/>
    <w:rsid w:val="00ED351A"/>
    <w:rsid w:val="00ED35EC"/>
    <w:rsid w:val="00ED50D8"/>
    <w:rsid w:val="00ED6C9B"/>
    <w:rsid w:val="00ED75A3"/>
    <w:rsid w:val="00EE0251"/>
    <w:rsid w:val="00EE423E"/>
    <w:rsid w:val="00EE74EE"/>
    <w:rsid w:val="00EF02E6"/>
    <w:rsid w:val="00EF52D1"/>
    <w:rsid w:val="00EF6B8E"/>
    <w:rsid w:val="00EF7D98"/>
    <w:rsid w:val="00F02CED"/>
    <w:rsid w:val="00F101C9"/>
    <w:rsid w:val="00F136D9"/>
    <w:rsid w:val="00F16B9E"/>
    <w:rsid w:val="00F2230E"/>
    <w:rsid w:val="00F22347"/>
    <w:rsid w:val="00F22696"/>
    <w:rsid w:val="00F25625"/>
    <w:rsid w:val="00F3105C"/>
    <w:rsid w:val="00F31FFB"/>
    <w:rsid w:val="00F32571"/>
    <w:rsid w:val="00F34205"/>
    <w:rsid w:val="00F42054"/>
    <w:rsid w:val="00F47FCA"/>
    <w:rsid w:val="00F505B2"/>
    <w:rsid w:val="00F50695"/>
    <w:rsid w:val="00F521B8"/>
    <w:rsid w:val="00F54133"/>
    <w:rsid w:val="00F56415"/>
    <w:rsid w:val="00F56934"/>
    <w:rsid w:val="00F617D7"/>
    <w:rsid w:val="00F62882"/>
    <w:rsid w:val="00F67C7B"/>
    <w:rsid w:val="00F77871"/>
    <w:rsid w:val="00F779C4"/>
    <w:rsid w:val="00F813E0"/>
    <w:rsid w:val="00F81DA0"/>
    <w:rsid w:val="00F84B3A"/>
    <w:rsid w:val="00F873CF"/>
    <w:rsid w:val="00F90D44"/>
    <w:rsid w:val="00F92746"/>
    <w:rsid w:val="00F92A5A"/>
    <w:rsid w:val="00F96FD4"/>
    <w:rsid w:val="00FA3B8C"/>
    <w:rsid w:val="00FB0F10"/>
    <w:rsid w:val="00FB1DDC"/>
    <w:rsid w:val="00FB7CE5"/>
    <w:rsid w:val="00FC1DCA"/>
    <w:rsid w:val="00FC3842"/>
    <w:rsid w:val="00FC4516"/>
    <w:rsid w:val="00FD0300"/>
    <w:rsid w:val="00FD6166"/>
    <w:rsid w:val="00FD7C72"/>
    <w:rsid w:val="00FE0915"/>
    <w:rsid w:val="00FE3CDA"/>
    <w:rsid w:val="00FE687E"/>
    <w:rsid w:val="00FF1886"/>
    <w:rsid w:val="00FF414E"/>
    <w:rsid w:val="00FF62B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845B61"/>
  <w15:docId w15:val="{D4D491CB-268E-4290-A7FF-968F20926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 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0021600">
      <w:bodyDiv w:val="1"/>
      <w:marLeft w:val="0"/>
      <w:marRight w:val="0"/>
      <w:marTop w:val="0"/>
      <w:marBottom w:val="0"/>
      <w:divBdr>
        <w:top w:val="none" w:sz="0" w:space="0" w:color="auto"/>
        <w:left w:val="none" w:sz="0" w:space="0" w:color="auto"/>
        <w:bottom w:val="none" w:sz="0" w:space="0" w:color="auto"/>
        <w:right w:val="none" w:sz="0" w:space="0" w:color="auto"/>
      </w:divBdr>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78470402">
      <w:bodyDiv w:val="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28238006">
      <w:bodyDiv w:val="1"/>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emf"/><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14F-4E6B-B534-F106016A34A3}"/>
              </c:ext>
            </c:extLst>
          </c:dPt>
          <c:dLbls>
            <c:dLbl>
              <c:idx val="0"/>
              <c:tx>
                <c:rich>
                  <a:bodyPr/>
                  <a:lstStyle/>
                  <a:p>
                    <a:r>
                      <a:rPr lang="en-US"/>
                      <a:t>26%</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74%</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A8C28-C74C-45ED-88ED-D84284ECD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TotalTime>
  <Pages>60</Pages>
  <Words>4255</Words>
  <Characters>24258</Characters>
  <Application>Microsoft Office Word</Application>
  <DocSecurity>0</DocSecurity>
  <Lines>202</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146</cp:revision>
  <cp:lastPrinted>2020-01-30T11:32:00Z</cp:lastPrinted>
  <dcterms:created xsi:type="dcterms:W3CDTF">2020-01-23T12:43:00Z</dcterms:created>
  <dcterms:modified xsi:type="dcterms:W3CDTF">2020-01-30T12:10:00Z</dcterms:modified>
</cp:coreProperties>
</file>