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67" w:rsidRDefault="00E07567"/>
    <w:p w:rsidR="006E1638" w:rsidRDefault="006E1638" w:rsidP="00E07567"/>
    <w:tbl>
      <w:tblPr>
        <w:tblW w:w="922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2130"/>
        <w:gridCol w:w="2648"/>
        <w:gridCol w:w="2533"/>
      </w:tblGrid>
      <w:tr w:rsidR="004E20B7" w:rsidTr="006E1638">
        <w:trPr>
          <w:trHeight w:val="589"/>
        </w:trPr>
        <w:tc>
          <w:tcPr>
            <w:tcW w:w="9225" w:type="dxa"/>
            <w:gridSpan w:val="4"/>
          </w:tcPr>
          <w:p w:rsidR="006E1638" w:rsidRPr="00992C4D" w:rsidRDefault="006E1638" w:rsidP="006E1638">
            <w:pPr>
              <w:tabs>
                <w:tab w:val="left" w:pos="2550"/>
              </w:tabs>
              <w:rPr>
                <w:b/>
                <w:sz w:val="24"/>
                <w:szCs w:val="24"/>
              </w:rPr>
            </w:pPr>
            <w:r>
              <w:tab/>
            </w:r>
          </w:p>
          <w:p w:rsidR="004E20B7" w:rsidRPr="00992C4D" w:rsidRDefault="00992C4D" w:rsidP="006E1638">
            <w:pPr>
              <w:tabs>
                <w:tab w:val="left" w:pos="2550"/>
              </w:tabs>
              <w:jc w:val="center"/>
              <w:rPr>
                <w:rFonts w:ascii="Times New Roman" w:hAnsi="Times New Roman" w:cs="Times New Roman"/>
              </w:rPr>
            </w:pPr>
            <w:r w:rsidRPr="00992C4D">
              <w:rPr>
                <w:rStyle w:val="Gl"/>
                <w:rFonts w:ascii="Times New Roman" w:hAnsi="Times New Roman" w:cs="Times New Roman"/>
                <w:color w:val="67677B"/>
                <w:sz w:val="24"/>
                <w:szCs w:val="24"/>
                <w:shd w:val="clear" w:color="auto" w:fill="FFFFFF"/>
              </w:rPr>
              <w:t xml:space="preserve">2024 YILI İÇİN </w:t>
            </w:r>
            <w:r w:rsidR="006E1638" w:rsidRPr="00992C4D">
              <w:rPr>
                <w:rStyle w:val="Gl"/>
                <w:rFonts w:ascii="Times New Roman" w:hAnsi="Times New Roman" w:cs="Times New Roman"/>
                <w:color w:val="67677B"/>
                <w:sz w:val="24"/>
                <w:szCs w:val="24"/>
                <w:shd w:val="clear" w:color="auto" w:fill="FFFFFF"/>
              </w:rPr>
              <w:t>FİTNESS SALONLARI KULLANIM ÜCRETLERİ</w:t>
            </w:r>
          </w:p>
        </w:tc>
      </w:tr>
      <w:tr w:rsidR="001D782F" w:rsidTr="006E1638">
        <w:trPr>
          <w:trHeight w:val="618"/>
        </w:trPr>
        <w:tc>
          <w:tcPr>
            <w:tcW w:w="1914" w:type="dxa"/>
          </w:tcPr>
          <w:p w:rsidR="001D782F" w:rsidRDefault="001D782F" w:rsidP="001D782F"/>
        </w:tc>
        <w:tc>
          <w:tcPr>
            <w:tcW w:w="2130" w:type="dxa"/>
            <w:vAlign w:val="center"/>
          </w:tcPr>
          <w:p w:rsidR="001D782F" w:rsidRDefault="001D782F" w:rsidP="001D782F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>1 Saat Ücreti</w:t>
            </w:r>
          </w:p>
        </w:tc>
        <w:tc>
          <w:tcPr>
            <w:tcW w:w="2648" w:type="dxa"/>
            <w:vAlign w:val="center"/>
          </w:tcPr>
          <w:p w:rsidR="001D782F" w:rsidRDefault="001D782F" w:rsidP="001D782F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>Aylık Tam Üyelik Ücreti</w:t>
            </w:r>
            <w:r w:rsidR="00987B88"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 xml:space="preserve"> (KDV dahil)</w:t>
            </w:r>
          </w:p>
        </w:tc>
        <w:tc>
          <w:tcPr>
            <w:tcW w:w="2533" w:type="dxa"/>
            <w:vAlign w:val="center"/>
          </w:tcPr>
          <w:p w:rsidR="001D782F" w:rsidRDefault="001D782F" w:rsidP="001D782F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>Aylık Yarım Üyelik Ücreti</w:t>
            </w:r>
            <w:r w:rsidR="00987B88"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 xml:space="preserve"> </w:t>
            </w:r>
            <w:r w:rsidR="00987B88">
              <w:rPr>
                <w:rStyle w:val="Gl"/>
                <w:rFonts w:ascii="Verdana" w:hAnsi="Verdana"/>
                <w:color w:val="67677B"/>
                <w:sz w:val="18"/>
                <w:szCs w:val="18"/>
              </w:rPr>
              <w:t>(KDV dahil)</w:t>
            </w:r>
            <w:bookmarkStart w:id="0" w:name="_GoBack"/>
            <w:bookmarkEnd w:id="0"/>
          </w:p>
        </w:tc>
      </w:tr>
      <w:tr w:rsidR="006B1FA9" w:rsidTr="006E1638">
        <w:trPr>
          <w:trHeight w:val="532"/>
        </w:trPr>
        <w:tc>
          <w:tcPr>
            <w:tcW w:w="1914" w:type="dxa"/>
          </w:tcPr>
          <w:p w:rsidR="006B1FA9" w:rsidRDefault="001D782F" w:rsidP="00E07567">
            <w:r>
              <w:t>Öğrenci</w:t>
            </w:r>
          </w:p>
        </w:tc>
        <w:tc>
          <w:tcPr>
            <w:tcW w:w="2130" w:type="dxa"/>
          </w:tcPr>
          <w:p w:rsidR="006B1FA9" w:rsidRDefault="00F874CF" w:rsidP="00E07567">
            <w:r>
              <w:t>68,</w:t>
            </w:r>
            <w:r w:rsidR="001D782F">
              <w:t>00 TL</w:t>
            </w:r>
          </w:p>
        </w:tc>
        <w:tc>
          <w:tcPr>
            <w:tcW w:w="2648" w:type="dxa"/>
          </w:tcPr>
          <w:p w:rsidR="006B1FA9" w:rsidRDefault="00F874CF" w:rsidP="00E35747">
            <w:r>
              <w:t>1.</w:t>
            </w:r>
            <w:r w:rsidR="00E35747">
              <w:t>224,00</w:t>
            </w:r>
            <w:r w:rsidR="001D782F">
              <w:t xml:space="preserve"> TL</w:t>
            </w:r>
          </w:p>
        </w:tc>
        <w:tc>
          <w:tcPr>
            <w:tcW w:w="2533" w:type="dxa"/>
          </w:tcPr>
          <w:p w:rsidR="006B1FA9" w:rsidRDefault="00E35747" w:rsidP="00BF3FFD">
            <w:r>
              <w:t>612,00</w:t>
            </w:r>
            <w:r w:rsidR="001D782F">
              <w:t xml:space="preserve"> TL</w:t>
            </w:r>
          </w:p>
        </w:tc>
      </w:tr>
      <w:tr w:rsidR="006B1FA9" w:rsidTr="006E1638">
        <w:trPr>
          <w:trHeight w:val="632"/>
        </w:trPr>
        <w:tc>
          <w:tcPr>
            <w:tcW w:w="1914" w:type="dxa"/>
          </w:tcPr>
          <w:p w:rsidR="006B1FA9" w:rsidRDefault="001D782F" w:rsidP="00E07567">
            <w:r>
              <w:t>Personel</w:t>
            </w:r>
          </w:p>
        </w:tc>
        <w:tc>
          <w:tcPr>
            <w:tcW w:w="2130" w:type="dxa"/>
          </w:tcPr>
          <w:p w:rsidR="006B1FA9" w:rsidRDefault="00F874CF" w:rsidP="00E07567">
            <w:r>
              <w:t>70</w:t>
            </w:r>
            <w:r w:rsidR="001D782F">
              <w:t>,00 TL</w:t>
            </w:r>
          </w:p>
        </w:tc>
        <w:tc>
          <w:tcPr>
            <w:tcW w:w="2648" w:type="dxa"/>
          </w:tcPr>
          <w:p w:rsidR="006B1FA9" w:rsidRDefault="00E35747" w:rsidP="00E07567">
            <w:r>
              <w:t>1.260,00</w:t>
            </w:r>
            <w:r w:rsidR="001D782F">
              <w:t xml:space="preserve"> TL</w:t>
            </w:r>
          </w:p>
        </w:tc>
        <w:tc>
          <w:tcPr>
            <w:tcW w:w="2533" w:type="dxa"/>
          </w:tcPr>
          <w:p w:rsidR="006B1FA9" w:rsidRDefault="00E35747" w:rsidP="00E07567">
            <w:r>
              <w:t>630,00</w:t>
            </w:r>
            <w:r w:rsidR="001D782F">
              <w:t xml:space="preserve"> TL</w:t>
            </w:r>
          </w:p>
        </w:tc>
      </w:tr>
      <w:tr w:rsidR="006B1FA9" w:rsidTr="006E1638">
        <w:trPr>
          <w:trHeight w:val="589"/>
        </w:trPr>
        <w:tc>
          <w:tcPr>
            <w:tcW w:w="1914" w:type="dxa"/>
          </w:tcPr>
          <w:p w:rsidR="006B1FA9" w:rsidRDefault="001D782F" w:rsidP="00E07567">
            <w:r>
              <w:t>Kamu Personeli</w:t>
            </w:r>
          </w:p>
        </w:tc>
        <w:tc>
          <w:tcPr>
            <w:tcW w:w="2130" w:type="dxa"/>
          </w:tcPr>
          <w:p w:rsidR="006B1FA9" w:rsidRDefault="00F874CF" w:rsidP="00E07567">
            <w:r>
              <w:t>70</w:t>
            </w:r>
            <w:r w:rsidR="001D782F">
              <w:t>,00 TL</w:t>
            </w:r>
          </w:p>
        </w:tc>
        <w:tc>
          <w:tcPr>
            <w:tcW w:w="2648" w:type="dxa"/>
          </w:tcPr>
          <w:p w:rsidR="006B1FA9" w:rsidRDefault="00E35747" w:rsidP="00E07567">
            <w:r>
              <w:t>1.260,00 TL</w:t>
            </w:r>
          </w:p>
        </w:tc>
        <w:tc>
          <w:tcPr>
            <w:tcW w:w="2533" w:type="dxa"/>
          </w:tcPr>
          <w:p w:rsidR="006B1FA9" w:rsidRDefault="00E35747" w:rsidP="00E07567">
            <w:r>
              <w:t>630,00 TL</w:t>
            </w:r>
          </w:p>
        </w:tc>
      </w:tr>
      <w:tr w:rsidR="006B1FA9" w:rsidTr="006E1638">
        <w:trPr>
          <w:trHeight w:val="575"/>
        </w:trPr>
        <w:tc>
          <w:tcPr>
            <w:tcW w:w="1914" w:type="dxa"/>
          </w:tcPr>
          <w:p w:rsidR="006B1FA9" w:rsidRDefault="001D782F" w:rsidP="00E07567">
            <w:r>
              <w:t>Misafir</w:t>
            </w:r>
          </w:p>
        </w:tc>
        <w:tc>
          <w:tcPr>
            <w:tcW w:w="2130" w:type="dxa"/>
          </w:tcPr>
          <w:p w:rsidR="006B1FA9" w:rsidRDefault="00F874CF" w:rsidP="00E07567">
            <w:r>
              <w:t>106</w:t>
            </w:r>
            <w:r w:rsidR="001D782F">
              <w:t>,00 TL</w:t>
            </w:r>
          </w:p>
        </w:tc>
        <w:tc>
          <w:tcPr>
            <w:tcW w:w="2648" w:type="dxa"/>
          </w:tcPr>
          <w:p w:rsidR="006B1FA9" w:rsidRDefault="00E35747" w:rsidP="00E07567">
            <w:r>
              <w:t>1.908,00</w:t>
            </w:r>
            <w:r w:rsidR="001D782F">
              <w:t xml:space="preserve"> TL</w:t>
            </w:r>
          </w:p>
        </w:tc>
        <w:tc>
          <w:tcPr>
            <w:tcW w:w="2533" w:type="dxa"/>
          </w:tcPr>
          <w:p w:rsidR="006E2338" w:rsidRDefault="00E35747" w:rsidP="00E07567">
            <w:r>
              <w:t>954,00</w:t>
            </w:r>
          </w:p>
          <w:p w:rsidR="006E2338" w:rsidRDefault="006E2338" w:rsidP="00E07567"/>
          <w:p w:rsidR="006B1FA9" w:rsidRDefault="001D782F" w:rsidP="00E07567">
            <w:r>
              <w:t xml:space="preserve"> TL</w:t>
            </w:r>
          </w:p>
        </w:tc>
      </w:tr>
    </w:tbl>
    <w:p w:rsidR="00D364F4" w:rsidRDefault="00D364F4" w:rsidP="00E07567"/>
    <w:tbl>
      <w:tblPr>
        <w:tblW w:w="92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9"/>
        <w:gridCol w:w="2085"/>
        <w:gridCol w:w="3336"/>
      </w:tblGrid>
      <w:tr w:rsidR="00526A0E" w:rsidTr="00526A0E">
        <w:trPr>
          <w:trHeight w:val="975"/>
        </w:trPr>
        <w:tc>
          <w:tcPr>
            <w:tcW w:w="9220" w:type="dxa"/>
            <w:gridSpan w:val="3"/>
          </w:tcPr>
          <w:p w:rsidR="00526A0E" w:rsidRDefault="00526A0E" w:rsidP="007B3996">
            <w:pPr>
              <w:jc w:val="center"/>
              <w:rPr>
                <w:sz w:val="32"/>
                <w:szCs w:val="32"/>
              </w:rPr>
            </w:pPr>
          </w:p>
          <w:p w:rsidR="00526A0E" w:rsidRPr="00992C4D" w:rsidRDefault="00526A0E" w:rsidP="007B39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2024 YILI İÇİN </w:t>
            </w:r>
            <w:r w:rsidRPr="00992C4D">
              <w:rPr>
                <w:b/>
                <w:sz w:val="32"/>
                <w:szCs w:val="32"/>
              </w:rPr>
              <w:t>FİTNESS SALONLARI ÇALIŞMA SAATLERİ</w:t>
            </w:r>
          </w:p>
        </w:tc>
      </w:tr>
      <w:tr w:rsidR="00526A0E" w:rsidTr="00526A0E">
        <w:trPr>
          <w:trHeight w:val="625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526A0E" w:rsidRPr="006B1FA9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b/>
                <w:color w:val="67677B"/>
                <w:sz w:val="18"/>
                <w:szCs w:val="18"/>
              </w:rPr>
            </w:pPr>
            <w:r w:rsidRPr="006B1FA9">
              <w:rPr>
                <w:rFonts w:ascii="Verdana" w:hAnsi="Verdana"/>
                <w:b/>
                <w:color w:val="67677B"/>
                <w:sz w:val="18"/>
                <w:szCs w:val="18"/>
              </w:rPr>
              <w:t xml:space="preserve">Günler </w:t>
            </w:r>
          </w:p>
        </w:tc>
        <w:tc>
          <w:tcPr>
            <w:tcW w:w="3336" w:type="dxa"/>
            <w:vAlign w:val="center"/>
          </w:tcPr>
          <w:p w:rsidR="00526A0E" w:rsidRPr="006B1FA9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b/>
                <w:color w:val="67677B"/>
                <w:sz w:val="18"/>
                <w:szCs w:val="18"/>
              </w:rPr>
            </w:pPr>
            <w:r w:rsidRPr="006B1FA9">
              <w:rPr>
                <w:rFonts w:ascii="Verdana" w:hAnsi="Verdana"/>
                <w:b/>
                <w:color w:val="67677B"/>
                <w:sz w:val="18"/>
                <w:szCs w:val="18"/>
              </w:rPr>
              <w:t>Saatler</w:t>
            </w:r>
          </w:p>
        </w:tc>
      </w:tr>
      <w:tr w:rsidR="00526A0E" w:rsidTr="00526A0E">
        <w:trPr>
          <w:trHeight w:val="655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(Erkek)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Pazartesi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  <w:tr w:rsidR="00526A0E" w:rsidTr="00526A0E">
        <w:trPr>
          <w:trHeight w:val="655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(Kadın)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Salı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  <w:tr w:rsidR="00526A0E" w:rsidTr="00526A0E">
        <w:trPr>
          <w:trHeight w:val="670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(Erkek)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Çarşamba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  <w:tr w:rsidR="00526A0E" w:rsidTr="00526A0E">
        <w:trPr>
          <w:trHeight w:val="518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(Kadın)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Perşembe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  <w:tr w:rsidR="00526A0E" w:rsidTr="00526A0E">
        <w:trPr>
          <w:trHeight w:val="442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(Erkek)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Cuma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  <w:tr w:rsidR="00526A0E" w:rsidTr="00526A0E">
        <w:trPr>
          <w:trHeight w:val="670"/>
        </w:trPr>
        <w:tc>
          <w:tcPr>
            <w:tcW w:w="3799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Öğrenci, Personel ve Misafir (Kadın)</w:t>
            </w:r>
          </w:p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 </w:t>
            </w:r>
          </w:p>
        </w:tc>
        <w:tc>
          <w:tcPr>
            <w:tcW w:w="2085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Cumartesi</w:t>
            </w:r>
          </w:p>
        </w:tc>
        <w:tc>
          <w:tcPr>
            <w:tcW w:w="3336" w:type="dxa"/>
            <w:vAlign w:val="center"/>
          </w:tcPr>
          <w:p w:rsidR="00526A0E" w:rsidRDefault="00526A0E" w:rsidP="007B3996">
            <w:pPr>
              <w:pStyle w:val="NormalWeb"/>
              <w:spacing w:before="0" w:beforeAutospacing="0" w:after="150" w:afterAutospacing="0"/>
              <w:jc w:val="center"/>
              <w:rPr>
                <w:rFonts w:ascii="Verdana" w:hAnsi="Verdana"/>
                <w:color w:val="67677B"/>
                <w:sz w:val="18"/>
                <w:szCs w:val="18"/>
              </w:rPr>
            </w:pPr>
            <w:r>
              <w:rPr>
                <w:rFonts w:ascii="Verdana" w:hAnsi="Verdana"/>
                <w:color w:val="67677B"/>
                <w:sz w:val="18"/>
                <w:szCs w:val="18"/>
              </w:rPr>
              <w:t>09.00 – 21.00</w:t>
            </w:r>
          </w:p>
        </w:tc>
      </w:tr>
    </w:tbl>
    <w:p w:rsidR="00526A0E" w:rsidRPr="00E07567" w:rsidRDefault="00526A0E" w:rsidP="00E07567"/>
    <w:sectPr w:rsidR="00526A0E" w:rsidRPr="00E07567" w:rsidSect="00E0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76" w:rsidRDefault="00463276" w:rsidP="00FE791E">
      <w:pPr>
        <w:spacing w:after="0" w:line="240" w:lineRule="auto"/>
      </w:pPr>
      <w:r>
        <w:separator/>
      </w:r>
    </w:p>
  </w:endnote>
  <w:endnote w:type="continuationSeparator" w:id="0">
    <w:p w:rsidR="00463276" w:rsidRDefault="00463276" w:rsidP="00FE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76" w:rsidRDefault="00463276" w:rsidP="00FE791E">
      <w:pPr>
        <w:spacing w:after="0" w:line="240" w:lineRule="auto"/>
      </w:pPr>
      <w:r>
        <w:separator/>
      </w:r>
    </w:p>
  </w:footnote>
  <w:footnote w:type="continuationSeparator" w:id="0">
    <w:p w:rsidR="00463276" w:rsidRDefault="00463276" w:rsidP="00FE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17"/>
    <w:rsid w:val="00000DD1"/>
    <w:rsid w:val="0003343C"/>
    <w:rsid w:val="00035DF1"/>
    <w:rsid w:val="000414BF"/>
    <w:rsid w:val="000815AF"/>
    <w:rsid w:val="00083167"/>
    <w:rsid w:val="000E4A6B"/>
    <w:rsid w:val="00154817"/>
    <w:rsid w:val="00185A4C"/>
    <w:rsid w:val="001B6AF1"/>
    <w:rsid w:val="001D782F"/>
    <w:rsid w:val="001E091F"/>
    <w:rsid w:val="00216196"/>
    <w:rsid w:val="002503AB"/>
    <w:rsid w:val="00256CD0"/>
    <w:rsid w:val="00272280"/>
    <w:rsid w:val="002E21CB"/>
    <w:rsid w:val="003475DF"/>
    <w:rsid w:val="00370E99"/>
    <w:rsid w:val="00373756"/>
    <w:rsid w:val="003D0548"/>
    <w:rsid w:val="003D1C0E"/>
    <w:rsid w:val="003E36D8"/>
    <w:rsid w:val="003F252E"/>
    <w:rsid w:val="00430EF7"/>
    <w:rsid w:val="00463276"/>
    <w:rsid w:val="00465269"/>
    <w:rsid w:val="00491D0B"/>
    <w:rsid w:val="004E20B7"/>
    <w:rsid w:val="004E2781"/>
    <w:rsid w:val="004F2226"/>
    <w:rsid w:val="00526A0E"/>
    <w:rsid w:val="0053247C"/>
    <w:rsid w:val="005343B1"/>
    <w:rsid w:val="00542DC9"/>
    <w:rsid w:val="0056280E"/>
    <w:rsid w:val="00566415"/>
    <w:rsid w:val="0058451E"/>
    <w:rsid w:val="005B4787"/>
    <w:rsid w:val="00600E0F"/>
    <w:rsid w:val="00657A87"/>
    <w:rsid w:val="006907A0"/>
    <w:rsid w:val="00696C87"/>
    <w:rsid w:val="006A1469"/>
    <w:rsid w:val="006B1FA9"/>
    <w:rsid w:val="006C1ABB"/>
    <w:rsid w:val="006D2EDA"/>
    <w:rsid w:val="006E1638"/>
    <w:rsid w:val="006E2338"/>
    <w:rsid w:val="00720AD1"/>
    <w:rsid w:val="00752D40"/>
    <w:rsid w:val="00765C2C"/>
    <w:rsid w:val="007778C2"/>
    <w:rsid w:val="007B22D5"/>
    <w:rsid w:val="007B726C"/>
    <w:rsid w:val="0082031E"/>
    <w:rsid w:val="00847A16"/>
    <w:rsid w:val="008A27C5"/>
    <w:rsid w:val="008C54D4"/>
    <w:rsid w:val="00913A61"/>
    <w:rsid w:val="009670FD"/>
    <w:rsid w:val="00987B88"/>
    <w:rsid w:val="00992C4D"/>
    <w:rsid w:val="00B04EDE"/>
    <w:rsid w:val="00B1079B"/>
    <w:rsid w:val="00B55C7D"/>
    <w:rsid w:val="00B76BF5"/>
    <w:rsid w:val="00B84681"/>
    <w:rsid w:val="00B97879"/>
    <w:rsid w:val="00BE0210"/>
    <w:rsid w:val="00BF3FFD"/>
    <w:rsid w:val="00C26014"/>
    <w:rsid w:val="00CB1CCC"/>
    <w:rsid w:val="00CB5242"/>
    <w:rsid w:val="00D2300C"/>
    <w:rsid w:val="00D236AF"/>
    <w:rsid w:val="00D36267"/>
    <w:rsid w:val="00D364F4"/>
    <w:rsid w:val="00D56984"/>
    <w:rsid w:val="00D9177B"/>
    <w:rsid w:val="00DA23D5"/>
    <w:rsid w:val="00DA4FB7"/>
    <w:rsid w:val="00E07567"/>
    <w:rsid w:val="00E13C1E"/>
    <w:rsid w:val="00E236D6"/>
    <w:rsid w:val="00E27FC6"/>
    <w:rsid w:val="00E35747"/>
    <w:rsid w:val="00E7003B"/>
    <w:rsid w:val="00E809E9"/>
    <w:rsid w:val="00EA4FA0"/>
    <w:rsid w:val="00EB01E1"/>
    <w:rsid w:val="00F273B3"/>
    <w:rsid w:val="00F32EB7"/>
    <w:rsid w:val="00F45C39"/>
    <w:rsid w:val="00F50FD1"/>
    <w:rsid w:val="00F874CF"/>
    <w:rsid w:val="00FD0A4B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01215"/>
  <w15:docId w15:val="{03C67735-CE7F-4B47-9D5C-82610E7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6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791E"/>
  </w:style>
  <w:style w:type="paragraph" w:styleId="AltBilgi">
    <w:name w:val="footer"/>
    <w:basedOn w:val="Normal"/>
    <w:link w:val="AltBilgiChar"/>
    <w:uiPriority w:val="99"/>
    <w:unhideWhenUsed/>
    <w:rsid w:val="00FE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91E"/>
  </w:style>
  <w:style w:type="paragraph" w:styleId="NormalWeb">
    <w:name w:val="Normal (Web)"/>
    <w:basedOn w:val="Normal"/>
    <w:uiPriority w:val="99"/>
    <w:unhideWhenUsed/>
    <w:rsid w:val="00E0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D782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2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2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İhsanPesci</dc:creator>
  <cp:lastModifiedBy>Windows Kullanıcısı</cp:lastModifiedBy>
  <cp:revision>8</cp:revision>
  <cp:lastPrinted>2024-01-22T12:21:00Z</cp:lastPrinted>
  <dcterms:created xsi:type="dcterms:W3CDTF">2022-01-11T11:43:00Z</dcterms:created>
  <dcterms:modified xsi:type="dcterms:W3CDTF">2024-02-05T13:34:00Z</dcterms:modified>
</cp:coreProperties>
</file>